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930" w:rsidRPr="00621234" w:rsidRDefault="00692930" w:rsidP="00692930">
      <w:pPr>
        <w:spacing w:before="2" w:line="259" w:lineRule="auto"/>
        <w:jc w:val="center"/>
        <w:rPr>
          <w:rFonts w:eastAsia="Times New Roman" w:cs="Times New Roman"/>
        </w:rPr>
      </w:pPr>
      <w:bookmarkStart w:id="0" w:name="_GoBack"/>
      <w:bookmarkEnd w:id="0"/>
      <w:r w:rsidRPr="00621234">
        <w:rPr>
          <w:rFonts w:eastAsia="Calibri" w:cs="Calibri"/>
          <w:noProof/>
        </w:rPr>
        <w:drawing>
          <wp:inline distT="0" distB="0" distL="0" distR="0" wp14:anchorId="60BD5BEE" wp14:editId="5B7CB012">
            <wp:extent cx="3200400" cy="1270000"/>
            <wp:effectExtent l="0" t="0" r="0" b="0"/>
            <wp:docPr id="1" name="image3.png" descr="::Dropbox:Documents:CLIENT FILES:Talkeetna Chamber of Commerce:hi-res tka logo.png"/>
            <wp:cNvGraphicFramePr/>
            <a:graphic xmlns:a="http://schemas.openxmlformats.org/drawingml/2006/main">
              <a:graphicData uri="http://schemas.openxmlformats.org/drawingml/2006/picture">
                <pic:pic xmlns:pic="http://schemas.openxmlformats.org/drawingml/2006/picture">
                  <pic:nvPicPr>
                    <pic:cNvPr id="0" name="image3.png" descr="::Dropbox:Documents:CLIENT FILES:Talkeetna Chamber of Commerce:hi-res tka logo.png"/>
                    <pic:cNvPicPr preferRelativeResize="0"/>
                  </pic:nvPicPr>
                  <pic:blipFill>
                    <a:blip r:embed="rId7"/>
                    <a:srcRect/>
                    <a:stretch>
                      <a:fillRect/>
                    </a:stretch>
                  </pic:blipFill>
                  <pic:spPr>
                    <a:xfrm>
                      <a:off x="0" y="0"/>
                      <a:ext cx="3200400" cy="1270000"/>
                    </a:xfrm>
                    <a:prstGeom prst="rect">
                      <a:avLst/>
                    </a:prstGeom>
                    <a:ln/>
                  </pic:spPr>
                </pic:pic>
              </a:graphicData>
            </a:graphic>
          </wp:inline>
        </w:drawing>
      </w:r>
    </w:p>
    <w:p w:rsidR="00692930" w:rsidRPr="00621234" w:rsidRDefault="00692930" w:rsidP="00692930">
      <w:pPr>
        <w:spacing w:before="2" w:line="259" w:lineRule="auto"/>
        <w:ind w:left="360"/>
        <w:jc w:val="center"/>
        <w:rPr>
          <w:rFonts w:eastAsia="Times New Roman" w:cs="Times New Roman"/>
        </w:rPr>
      </w:pPr>
    </w:p>
    <w:p w:rsidR="00692930" w:rsidRPr="00621234" w:rsidRDefault="000E6706" w:rsidP="00692930">
      <w:pPr>
        <w:spacing w:before="2" w:line="259" w:lineRule="auto"/>
        <w:jc w:val="center"/>
        <w:outlineLvl w:val="0"/>
        <w:rPr>
          <w:rFonts w:eastAsia="Times New Roman" w:cs="Times New Roman"/>
        </w:rPr>
      </w:pPr>
      <w:r>
        <w:rPr>
          <w:rFonts w:eastAsia="Times New Roman" w:cs="Times New Roman"/>
        </w:rPr>
        <w:t xml:space="preserve">Board </w:t>
      </w:r>
      <w:r w:rsidR="00692930" w:rsidRPr="00621234">
        <w:rPr>
          <w:rFonts w:eastAsia="Times New Roman" w:cs="Times New Roman"/>
        </w:rPr>
        <w:t>Meeting Agenda</w:t>
      </w:r>
    </w:p>
    <w:p w:rsidR="00692930" w:rsidRPr="00621234" w:rsidRDefault="000E6706" w:rsidP="00692930">
      <w:pPr>
        <w:spacing w:before="2" w:line="259" w:lineRule="auto"/>
        <w:jc w:val="center"/>
        <w:rPr>
          <w:rFonts w:eastAsia="Times New Roman" w:cs="Times New Roman"/>
        </w:rPr>
      </w:pPr>
      <w:r>
        <w:rPr>
          <w:rFonts w:eastAsia="Times New Roman" w:cs="Times New Roman"/>
        </w:rPr>
        <w:t>February, 11 2020</w:t>
      </w:r>
    </w:p>
    <w:p w:rsidR="00692930" w:rsidRPr="00A27516" w:rsidRDefault="000E6706" w:rsidP="00692930">
      <w:pPr>
        <w:spacing w:before="2" w:line="259" w:lineRule="auto"/>
        <w:jc w:val="center"/>
        <w:rPr>
          <w:rFonts w:eastAsia="Times New Roman" w:cs="Times New Roman"/>
        </w:rPr>
      </w:pPr>
      <w:r>
        <w:rPr>
          <w:rFonts w:eastAsia="Times New Roman" w:cs="Times New Roman"/>
        </w:rPr>
        <w:t>Talkeetna Library</w:t>
      </w:r>
    </w:p>
    <w:p w:rsidR="00692930" w:rsidRDefault="00692930" w:rsidP="00692930">
      <w:pPr>
        <w:spacing w:before="2" w:after="160" w:line="259" w:lineRule="auto"/>
        <w:ind w:left="360"/>
        <w:outlineLvl w:val="0"/>
        <w:rPr>
          <w:rFonts w:eastAsia="Times New Roman" w:cs="Times New Roman"/>
          <w:b/>
        </w:rPr>
      </w:pPr>
    </w:p>
    <w:p w:rsidR="00692930" w:rsidRPr="007D5AD2" w:rsidRDefault="00692930" w:rsidP="00692930">
      <w:pPr>
        <w:spacing w:before="2" w:after="160" w:line="259" w:lineRule="auto"/>
        <w:ind w:left="360"/>
        <w:outlineLvl w:val="0"/>
        <w:rPr>
          <w:rFonts w:eastAsia="Times New Roman" w:cs="Times New Roman"/>
        </w:rPr>
      </w:pPr>
      <w:r w:rsidRPr="00621234">
        <w:rPr>
          <w:rFonts w:eastAsia="Times New Roman" w:cs="Times New Roman"/>
          <w:b/>
        </w:rPr>
        <w:t xml:space="preserve">Call to Order: </w:t>
      </w:r>
      <w:r w:rsidR="003D1B2A">
        <w:rPr>
          <w:rFonts w:eastAsia="Times New Roman" w:cs="Times New Roman"/>
          <w:b/>
        </w:rPr>
        <w:t xml:space="preserve"> </w:t>
      </w:r>
      <w:r w:rsidR="00194C69">
        <w:rPr>
          <w:rFonts w:eastAsia="Times New Roman" w:cs="Times New Roman"/>
          <w:b/>
        </w:rPr>
        <w:t>12:05</w:t>
      </w:r>
    </w:p>
    <w:p w:rsidR="00692930" w:rsidRPr="00621234" w:rsidRDefault="00692930" w:rsidP="00692930">
      <w:pPr>
        <w:spacing w:before="2" w:after="160" w:line="259" w:lineRule="auto"/>
        <w:ind w:left="360"/>
        <w:outlineLvl w:val="0"/>
        <w:rPr>
          <w:rFonts w:eastAsia="Times New Roman" w:cs="Times New Roman"/>
          <w:b/>
        </w:rPr>
      </w:pPr>
      <w:r w:rsidRPr="00621234">
        <w:rPr>
          <w:rFonts w:eastAsia="Times New Roman" w:cs="Times New Roman"/>
          <w:b/>
        </w:rPr>
        <w:t>Administrative Items:</w:t>
      </w:r>
      <w:bookmarkStart w:id="1" w:name="_gjdgxs" w:colFirst="0" w:colLast="0"/>
      <w:bookmarkEnd w:id="1"/>
    </w:p>
    <w:p w:rsidR="00692930" w:rsidRPr="009F1961"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9F1961">
        <w:rPr>
          <w:rFonts w:asciiTheme="minorHAnsi" w:eastAsia="Times New Roman" w:hAnsiTheme="minorHAnsi" w:cs="Times New Roman"/>
          <w:sz w:val="24"/>
          <w:szCs w:val="24"/>
        </w:rPr>
        <w:t xml:space="preserve">Board members in Attendance: </w:t>
      </w:r>
      <w:r w:rsidR="00194C69">
        <w:rPr>
          <w:rFonts w:asciiTheme="minorHAnsi" w:eastAsia="Times New Roman" w:hAnsiTheme="minorHAnsi" w:cs="Times New Roman"/>
          <w:sz w:val="24"/>
          <w:szCs w:val="24"/>
        </w:rPr>
        <w:t>Bill Rodwell, Lauren Kane, Critter Byrd, Casey Ressler, on phone Joe Mathis</w:t>
      </w:r>
    </w:p>
    <w:p w:rsidR="000E6706" w:rsidRPr="000E6706"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0E6706">
        <w:rPr>
          <w:rFonts w:asciiTheme="minorHAnsi" w:eastAsia="Times New Roman" w:hAnsiTheme="minorHAnsi" w:cs="Times New Roman"/>
          <w:sz w:val="24"/>
          <w:szCs w:val="24"/>
        </w:rPr>
        <w:t xml:space="preserve">Others in Attendance: </w:t>
      </w:r>
      <w:r w:rsidR="00194C69">
        <w:rPr>
          <w:rFonts w:asciiTheme="minorHAnsi" w:eastAsia="Times New Roman" w:hAnsiTheme="minorHAnsi" w:cs="Times New Roman"/>
          <w:sz w:val="24"/>
          <w:szCs w:val="24"/>
        </w:rPr>
        <w:t>Shawn Standley, Whitney Wolf</w:t>
      </w:r>
    </w:p>
    <w:p w:rsidR="00692930" w:rsidRPr="000E6706" w:rsidRDefault="00692930" w:rsidP="00692930">
      <w:pPr>
        <w:pStyle w:val="ListParagraph"/>
        <w:numPr>
          <w:ilvl w:val="0"/>
          <w:numId w:val="1"/>
        </w:numPr>
        <w:spacing w:before="2" w:after="160" w:line="259" w:lineRule="auto"/>
        <w:contextualSpacing w:val="0"/>
        <w:rPr>
          <w:rFonts w:asciiTheme="minorHAnsi" w:hAnsiTheme="minorHAnsi"/>
          <w:sz w:val="24"/>
          <w:szCs w:val="24"/>
        </w:rPr>
      </w:pPr>
      <w:r w:rsidRPr="000E6706">
        <w:rPr>
          <w:rFonts w:asciiTheme="minorHAnsi" w:eastAsia="Times New Roman" w:hAnsiTheme="minorHAnsi" w:cs="Times New Roman"/>
          <w:sz w:val="24"/>
          <w:szCs w:val="24"/>
        </w:rPr>
        <w:t>Time Kee</w:t>
      </w:r>
      <w:r w:rsidR="000E6706">
        <w:rPr>
          <w:rFonts w:asciiTheme="minorHAnsi" w:eastAsia="Times New Roman" w:hAnsiTheme="minorHAnsi" w:cs="Times New Roman"/>
          <w:sz w:val="24"/>
          <w:szCs w:val="24"/>
        </w:rPr>
        <w:t xml:space="preserve">per/Minute Taker: </w:t>
      </w:r>
      <w:r w:rsidR="00194C69">
        <w:rPr>
          <w:rFonts w:asciiTheme="minorHAnsi" w:eastAsia="Times New Roman" w:hAnsiTheme="minorHAnsi" w:cs="Times New Roman"/>
          <w:sz w:val="24"/>
          <w:szCs w:val="24"/>
        </w:rPr>
        <w:t>Bill Rodwell</w:t>
      </w:r>
    </w:p>
    <w:p w:rsidR="00692930" w:rsidRPr="00621234" w:rsidRDefault="00692930" w:rsidP="00692930">
      <w:pPr>
        <w:spacing w:before="2" w:after="160" w:line="259" w:lineRule="auto"/>
        <w:ind w:left="360"/>
        <w:outlineLvl w:val="0"/>
        <w:rPr>
          <w:rFonts w:eastAsia="Times New Roman" w:cs="Times New Roman"/>
          <w:b/>
        </w:rPr>
      </w:pPr>
      <w:r w:rsidRPr="00621234">
        <w:rPr>
          <w:rFonts w:eastAsia="Times New Roman" w:cs="Times New Roman"/>
          <w:b/>
        </w:rPr>
        <w:t xml:space="preserve">Approval of Minutes: </w:t>
      </w:r>
    </w:p>
    <w:p w:rsidR="00692930" w:rsidRPr="00621234" w:rsidRDefault="00692930" w:rsidP="00692930">
      <w:pPr>
        <w:pStyle w:val="ListParagraph"/>
        <w:numPr>
          <w:ilvl w:val="0"/>
          <w:numId w:val="2"/>
        </w:numPr>
        <w:spacing w:before="2" w:after="160" w:line="259"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December</w:t>
      </w:r>
      <w:r w:rsidR="000E6706">
        <w:rPr>
          <w:rFonts w:asciiTheme="minorHAnsi" w:eastAsia="Times New Roman" w:hAnsiTheme="minorHAnsi" w:cs="Times New Roman"/>
          <w:sz w:val="24"/>
          <w:szCs w:val="24"/>
        </w:rPr>
        <w:t>, January</w:t>
      </w:r>
      <w:r>
        <w:rPr>
          <w:rFonts w:asciiTheme="minorHAnsi" w:eastAsia="Times New Roman" w:hAnsiTheme="minorHAnsi" w:cs="Times New Roman"/>
          <w:sz w:val="24"/>
          <w:szCs w:val="24"/>
        </w:rPr>
        <w:t xml:space="preserve"> meeting minutes: </w:t>
      </w:r>
      <w:r w:rsidR="00194C69">
        <w:rPr>
          <w:rFonts w:asciiTheme="minorHAnsi" w:eastAsia="Times New Roman" w:hAnsiTheme="minorHAnsi" w:cs="Times New Roman"/>
          <w:sz w:val="24"/>
          <w:szCs w:val="24"/>
        </w:rPr>
        <w:t>Casey made motion Critter second that we approve December and January minutes- all voted in favor</w:t>
      </w:r>
    </w:p>
    <w:p w:rsidR="00692930" w:rsidRPr="00621234" w:rsidRDefault="00692930" w:rsidP="00692930">
      <w:pPr>
        <w:spacing w:before="2" w:after="160" w:line="259" w:lineRule="auto"/>
        <w:ind w:left="360"/>
        <w:outlineLvl w:val="0"/>
        <w:rPr>
          <w:rFonts w:eastAsia="Times New Roman" w:cs="Times New Roman"/>
          <w:b/>
        </w:rPr>
      </w:pPr>
      <w:r w:rsidRPr="00621234">
        <w:rPr>
          <w:rFonts w:eastAsia="Times New Roman" w:cs="Times New Roman"/>
          <w:b/>
        </w:rPr>
        <w:t xml:space="preserve">Treasurer’s Report: </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17,902 </w:t>
      </w:r>
      <w:r w:rsidRPr="00621234">
        <w:rPr>
          <w:rFonts w:asciiTheme="minorHAnsi" w:eastAsia="Times New Roman" w:hAnsiTheme="minorHAnsi" w:cs="Times New Roman"/>
          <w:sz w:val="24"/>
          <w:szCs w:val="24"/>
        </w:rPr>
        <w:t xml:space="preserve">in Checking </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2,815</w:t>
      </w:r>
      <w:r w:rsidRPr="00621234">
        <w:rPr>
          <w:rFonts w:asciiTheme="minorHAnsi" w:eastAsia="Times New Roman" w:hAnsiTheme="minorHAnsi" w:cs="Times New Roman"/>
          <w:sz w:val="24"/>
          <w:szCs w:val="24"/>
        </w:rPr>
        <w:t xml:space="preserve"> in Live at 5</w:t>
      </w:r>
      <w:r>
        <w:rPr>
          <w:rFonts w:asciiTheme="minorHAnsi" w:eastAsia="Times New Roman" w:hAnsiTheme="minorHAnsi" w:cs="Times New Roman"/>
          <w:sz w:val="24"/>
          <w:szCs w:val="24"/>
        </w:rPr>
        <w:t xml:space="preserve"> </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sidRPr="00621234">
        <w:rPr>
          <w:rFonts w:asciiTheme="minorHAnsi" w:eastAsia="Times New Roman" w:hAnsiTheme="minorHAnsi" w:cs="Times New Roman"/>
          <w:sz w:val="24"/>
          <w:szCs w:val="24"/>
        </w:rPr>
        <w:t>$</w:t>
      </w:r>
      <w:r>
        <w:rPr>
          <w:rFonts w:asciiTheme="minorHAnsi" w:eastAsia="Times New Roman" w:hAnsiTheme="minorHAnsi" w:cs="Times New Roman"/>
          <w:sz w:val="24"/>
          <w:szCs w:val="24"/>
        </w:rPr>
        <w:t>4,267.23</w:t>
      </w:r>
      <w:r w:rsidRPr="00621234">
        <w:rPr>
          <w:rFonts w:asciiTheme="minorHAnsi" w:eastAsia="Times New Roman" w:hAnsiTheme="minorHAnsi" w:cs="Times New Roman"/>
          <w:sz w:val="24"/>
          <w:szCs w:val="24"/>
        </w:rPr>
        <w:t xml:space="preserve"> in Money Market </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$1,605</w:t>
      </w:r>
      <w:r w:rsidRPr="00621234">
        <w:rPr>
          <w:rFonts w:asciiTheme="minorHAnsi" w:eastAsia="Times New Roman" w:hAnsiTheme="minorHAnsi" w:cs="Times New Roman"/>
          <w:sz w:val="24"/>
          <w:szCs w:val="24"/>
        </w:rPr>
        <w:t xml:space="preserve"> in Scholarship</w:t>
      </w:r>
      <w:r>
        <w:rPr>
          <w:rFonts w:asciiTheme="minorHAnsi" w:eastAsia="Times New Roman" w:hAnsiTheme="minorHAnsi" w:cs="Times New Roman"/>
          <w:sz w:val="24"/>
          <w:szCs w:val="24"/>
        </w:rPr>
        <w:t xml:space="preserve"> </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$27.10</w:t>
      </w:r>
      <w:r w:rsidRPr="00621234">
        <w:rPr>
          <w:rFonts w:asciiTheme="minorHAnsi" w:eastAsia="Times New Roman" w:hAnsiTheme="minorHAnsi" w:cs="Times New Roman"/>
          <w:sz w:val="24"/>
          <w:szCs w:val="24"/>
        </w:rPr>
        <w:t xml:space="preserve"> in Savings</w:t>
      </w:r>
    </w:p>
    <w:p w:rsidR="00692930"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$106</w:t>
      </w:r>
      <w:r w:rsidRPr="00621234">
        <w:rPr>
          <w:rFonts w:asciiTheme="minorHAnsi" w:eastAsia="Times New Roman" w:hAnsiTheme="minorHAnsi" w:cs="Times New Roman"/>
          <w:sz w:val="24"/>
          <w:szCs w:val="24"/>
        </w:rPr>
        <w:t xml:space="preserve"> in Gaming Checking </w:t>
      </w:r>
      <w:r>
        <w:rPr>
          <w:rFonts w:asciiTheme="minorHAnsi" w:eastAsia="Times New Roman" w:hAnsiTheme="minorHAnsi" w:cs="Times New Roman"/>
          <w:sz w:val="24"/>
          <w:szCs w:val="24"/>
        </w:rPr>
        <w:t xml:space="preserve">($81 in funds and $25 in minimum balance) </w:t>
      </w:r>
    </w:p>
    <w:p w:rsidR="00692930"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$25 in Gaming </w:t>
      </w:r>
      <w:r w:rsidRPr="00621234">
        <w:rPr>
          <w:rFonts w:asciiTheme="minorHAnsi" w:eastAsia="Times New Roman" w:hAnsiTheme="minorHAnsi" w:cs="Times New Roman"/>
          <w:sz w:val="24"/>
          <w:szCs w:val="24"/>
        </w:rPr>
        <w:t>Savings</w:t>
      </w:r>
    </w:p>
    <w:p w:rsidR="00692930" w:rsidRPr="00621234" w:rsidRDefault="00692930" w:rsidP="00692930">
      <w:pPr>
        <w:pStyle w:val="ListParagraph"/>
        <w:numPr>
          <w:ilvl w:val="0"/>
          <w:numId w:val="3"/>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$4,447 in accounts receivable </w:t>
      </w:r>
    </w:p>
    <w:p w:rsidR="00692930" w:rsidRDefault="00692930" w:rsidP="00692930">
      <w:pPr>
        <w:spacing w:before="2" w:after="160" w:line="259" w:lineRule="auto"/>
        <w:outlineLvl w:val="0"/>
        <w:rPr>
          <w:rFonts w:eastAsia="Times New Roman" w:cs="Times New Roman"/>
          <w:b/>
        </w:rPr>
      </w:pPr>
    </w:p>
    <w:p w:rsidR="00692930" w:rsidRDefault="00692930" w:rsidP="00692930">
      <w:pPr>
        <w:spacing w:before="2" w:after="160" w:line="259" w:lineRule="auto"/>
        <w:outlineLvl w:val="0"/>
        <w:rPr>
          <w:rFonts w:eastAsia="Times New Roman" w:cs="Times New Roman"/>
          <w:b/>
        </w:rPr>
      </w:pPr>
    </w:p>
    <w:p w:rsidR="00692930" w:rsidRDefault="00692930" w:rsidP="00692930">
      <w:pPr>
        <w:spacing w:before="2" w:after="160" w:line="259" w:lineRule="auto"/>
        <w:outlineLvl w:val="0"/>
        <w:rPr>
          <w:rFonts w:eastAsia="Times New Roman" w:cs="Times New Roman"/>
          <w:b/>
        </w:rPr>
      </w:pPr>
    </w:p>
    <w:p w:rsidR="00791275" w:rsidRDefault="00791275" w:rsidP="00791275">
      <w:pPr>
        <w:spacing w:before="2" w:after="160" w:line="259" w:lineRule="auto"/>
        <w:outlineLvl w:val="0"/>
        <w:rPr>
          <w:rFonts w:eastAsia="Times New Roman" w:cs="Times New Roman"/>
          <w:b/>
        </w:rPr>
      </w:pPr>
      <w:r w:rsidRPr="00621234">
        <w:rPr>
          <w:rFonts w:eastAsia="Times New Roman" w:cs="Times New Roman"/>
          <w:b/>
        </w:rPr>
        <w:t xml:space="preserve">Persons to be Heard: </w:t>
      </w:r>
    </w:p>
    <w:p w:rsidR="00791275" w:rsidRDefault="00791275" w:rsidP="00791275">
      <w:pPr>
        <w:spacing w:before="2" w:after="160" w:line="259" w:lineRule="auto"/>
        <w:outlineLvl w:val="0"/>
        <w:rPr>
          <w:rFonts w:eastAsia="Times New Roman" w:cs="Times New Roman"/>
          <w:b/>
        </w:rPr>
      </w:pPr>
      <w:r>
        <w:rPr>
          <w:rFonts w:eastAsia="Times New Roman" w:cs="Times New Roman"/>
          <w:b/>
        </w:rPr>
        <w:t>Shawn Standley Denali Brewing Company</w:t>
      </w:r>
    </w:p>
    <w:p w:rsidR="00791275" w:rsidRDefault="00791275" w:rsidP="00791275">
      <w:pPr>
        <w:spacing w:before="2" w:after="160" w:line="259" w:lineRule="auto"/>
        <w:outlineLvl w:val="0"/>
        <w:rPr>
          <w:rFonts w:eastAsia="Times New Roman" w:cs="Times New Roman"/>
        </w:rPr>
      </w:pPr>
      <w:r>
        <w:rPr>
          <w:rFonts w:eastAsia="Times New Roman" w:cs="Times New Roman"/>
        </w:rPr>
        <w:t xml:space="preserve">State of AK opening for public comment a regulatory proposal to limit multiple manufacturing license holders to limit the number of drinks served to an individual to 3 per day.  Multiple license holders hold two or more brewery manufacturing license, winery manufacturing  license and distillery license.  DBC is a multiple license holder. DBC asks Chamber for a letter in opposition to this amendment. Suggested language from DBC: The Talkeetna Chamber of Commerce would like to voice opposition to amendment AAC304.475.  We believe it would be detrimental to our community by negatively impacting the livelihoods of chamber members and their families and discouraging commerce.  DBC 25-30 employees, impact to staff.  DBC 10+ years as good operator, no violations. </w:t>
      </w:r>
    </w:p>
    <w:p w:rsidR="00791275" w:rsidRPr="00031976" w:rsidRDefault="00791275" w:rsidP="00791275">
      <w:pPr>
        <w:spacing w:before="2" w:after="160" w:line="259" w:lineRule="auto"/>
        <w:outlineLvl w:val="0"/>
        <w:rPr>
          <w:rFonts w:eastAsia="Times New Roman" w:cs="Times New Roman"/>
        </w:rPr>
      </w:pPr>
      <w:r>
        <w:rPr>
          <w:rFonts w:eastAsia="Times New Roman" w:cs="Times New Roman"/>
        </w:rPr>
        <w:t>Critter moved that we write a letter in opposition to this amendment. Casey seconded.  All board members voted to yes.</w:t>
      </w:r>
    </w:p>
    <w:p w:rsidR="00791275" w:rsidRDefault="00791275" w:rsidP="00791275">
      <w:pPr>
        <w:spacing w:before="2" w:after="160" w:line="259" w:lineRule="auto"/>
        <w:outlineLvl w:val="0"/>
        <w:rPr>
          <w:rFonts w:eastAsia="Times New Roman" w:cs="Times New Roman"/>
          <w:b/>
        </w:rPr>
      </w:pPr>
      <w:r>
        <w:rPr>
          <w:rFonts w:eastAsia="Times New Roman" w:cs="Times New Roman"/>
          <w:b/>
        </w:rPr>
        <w:t>Whitney Wolf Comsat Quarry Committee</w:t>
      </w:r>
    </w:p>
    <w:p w:rsidR="00791275" w:rsidRDefault="00791275" w:rsidP="00791275">
      <w:pPr>
        <w:spacing w:before="2" w:after="160" w:line="259" w:lineRule="auto"/>
        <w:outlineLvl w:val="0"/>
        <w:rPr>
          <w:rFonts w:eastAsia="Times New Roman" w:cs="Times New Roman"/>
        </w:rPr>
      </w:pPr>
      <w:r>
        <w:rPr>
          <w:rFonts w:eastAsia="Times New Roman" w:cs="Times New Roman"/>
        </w:rPr>
        <w:t xml:space="preserve">Working with DNR to resolve issues.  3 land use areas surround this quarry.  Ask that we write a letter to ask for reclassification of the quarry so as to include it in public process when need to use.  Also include in the language that we support a management plan of the quarry.  </w:t>
      </w:r>
    </w:p>
    <w:p w:rsidR="00791275" w:rsidRPr="00E80830" w:rsidRDefault="00791275" w:rsidP="00791275">
      <w:pPr>
        <w:spacing w:before="2" w:after="160" w:line="259" w:lineRule="auto"/>
        <w:outlineLvl w:val="0"/>
        <w:rPr>
          <w:rFonts w:eastAsia="Times New Roman" w:cs="Times New Roman"/>
        </w:rPr>
      </w:pPr>
      <w:r>
        <w:rPr>
          <w:rFonts w:eastAsia="Times New Roman" w:cs="Times New Roman"/>
        </w:rPr>
        <w:t>Casey moved that we write a letter of support for responsible management plan.  Critter second, all voted in favor.</w:t>
      </w:r>
    </w:p>
    <w:p w:rsidR="00692930" w:rsidRDefault="00692930" w:rsidP="00692930">
      <w:pPr>
        <w:spacing w:after="160"/>
        <w:outlineLvl w:val="0"/>
        <w:rPr>
          <w:rFonts w:eastAsia="Times New Roman" w:cs="Times New Roman"/>
          <w:b/>
        </w:rPr>
      </w:pPr>
      <w:r w:rsidRPr="00621234">
        <w:rPr>
          <w:rFonts w:eastAsia="Times New Roman" w:cs="Times New Roman"/>
          <w:b/>
        </w:rPr>
        <w:t>Old Business</w:t>
      </w:r>
      <w:r>
        <w:rPr>
          <w:rFonts w:eastAsia="Times New Roman" w:cs="Times New Roman"/>
          <w:b/>
        </w:rPr>
        <w:t xml:space="preserve">: </w:t>
      </w:r>
    </w:p>
    <w:p w:rsidR="00692930" w:rsidRPr="0087437F" w:rsidRDefault="00692930" w:rsidP="00692930">
      <w:pPr>
        <w:pStyle w:val="ListParagraph"/>
        <w:numPr>
          <w:ilvl w:val="0"/>
          <w:numId w:val="6"/>
        </w:numPr>
        <w:spacing w:after="160" w:line="240" w:lineRule="auto"/>
        <w:contextualSpacing w:val="0"/>
        <w:outlineLvl w:val="0"/>
        <w:rPr>
          <w:rFonts w:asciiTheme="minorHAnsi" w:eastAsia="Times New Roman" w:hAnsiTheme="minorHAnsi" w:cs="Times New Roman"/>
          <w:b/>
          <w:sz w:val="24"/>
          <w:szCs w:val="24"/>
        </w:rPr>
      </w:pPr>
      <w:r>
        <w:rPr>
          <w:rFonts w:asciiTheme="minorHAnsi" w:eastAsia="Times New Roman" w:hAnsiTheme="minorHAnsi" w:cs="Times New Roman"/>
          <w:sz w:val="24"/>
          <w:szCs w:val="24"/>
        </w:rPr>
        <w:t>Taste of Talkeetna</w:t>
      </w:r>
      <w:r w:rsidR="003D1B2A">
        <w:rPr>
          <w:rFonts w:asciiTheme="minorHAnsi" w:eastAsia="Times New Roman" w:hAnsiTheme="minorHAnsi" w:cs="Times New Roman"/>
          <w:sz w:val="24"/>
          <w:szCs w:val="24"/>
        </w:rPr>
        <w:t xml:space="preserve">: Sold 9 less tickets than last year. Will work with restaurant owners to revamp the event next year. </w:t>
      </w:r>
    </w:p>
    <w:p w:rsidR="00692930" w:rsidRDefault="00692930" w:rsidP="00692930">
      <w:pPr>
        <w:spacing w:before="2" w:after="160" w:line="259" w:lineRule="auto"/>
        <w:outlineLvl w:val="0"/>
        <w:rPr>
          <w:rFonts w:eastAsia="Times New Roman" w:cs="Times New Roman"/>
          <w:b/>
        </w:rPr>
      </w:pPr>
      <w:r w:rsidRPr="00621234">
        <w:rPr>
          <w:rFonts w:eastAsia="Times New Roman" w:cs="Times New Roman"/>
          <w:b/>
        </w:rPr>
        <w:t xml:space="preserve">Additions to Agenda: </w:t>
      </w:r>
    </w:p>
    <w:p w:rsidR="00692930" w:rsidRPr="00472933" w:rsidRDefault="000E6706" w:rsidP="00692930">
      <w:pPr>
        <w:pStyle w:val="ListParagraph"/>
        <w:numPr>
          <w:ilvl w:val="0"/>
          <w:numId w:val="7"/>
        </w:numPr>
        <w:spacing w:before="2" w:after="160" w:line="259" w:lineRule="auto"/>
        <w:outlineLvl w:val="0"/>
        <w:rPr>
          <w:rFonts w:eastAsia="Times New Roman" w:cs="Times New Roman"/>
          <w:b/>
          <w:sz w:val="24"/>
          <w:szCs w:val="24"/>
        </w:rPr>
      </w:pPr>
      <w:r>
        <w:rPr>
          <w:rFonts w:asciiTheme="minorHAnsi" w:eastAsia="Times New Roman" w:hAnsiTheme="minorHAnsi" w:cstheme="minorHAnsi"/>
          <w:sz w:val="24"/>
          <w:szCs w:val="24"/>
        </w:rPr>
        <w:t>Fire department has asked for a letter of support for increase of mil rate</w:t>
      </w:r>
    </w:p>
    <w:p w:rsidR="00472933" w:rsidRDefault="00332B85" w:rsidP="00472933">
      <w:pPr>
        <w:pStyle w:val="ListParagraph"/>
        <w:spacing w:before="2" w:after="160" w:line="259" w:lineRule="auto"/>
        <w:outlineLvl w:val="0"/>
        <w:rPr>
          <w:rFonts w:eastAsia="Times New Roman" w:cs="Times New Roman"/>
          <w:b/>
          <w:sz w:val="24"/>
          <w:szCs w:val="24"/>
        </w:rPr>
      </w:pPr>
      <w:hyperlink r:id="rId8" w:history="1">
        <w:r w:rsidR="00791275" w:rsidRPr="006A59D3">
          <w:rPr>
            <w:rStyle w:val="Hyperlink"/>
            <w:rFonts w:eastAsia="Times New Roman" w:cs="Times New Roman"/>
            <w:b/>
            <w:sz w:val="24"/>
            <w:szCs w:val="24"/>
          </w:rPr>
          <w:t>https://ktna.org/2020/01/talkeetna-fire-department-to-seek-mill-rate-increase/</w:t>
        </w:r>
      </w:hyperlink>
    </w:p>
    <w:p w:rsidR="00791275" w:rsidRPr="00791275" w:rsidRDefault="00791275" w:rsidP="00472933">
      <w:pPr>
        <w:pStyle w:val="ListParagraph"/>
        <w:spacing w:before="2" w:after="160" w:line="259" w:lineRule="auto"/>
        <w:outlineLvl w:val="0"/>
        <w:rPr>
          <w:rFonts w:eastAsia="Times New Roman" w:cs="Times New Roman"/>
          <w:sz w:val="24"/>
          <w:szCs w:val="24"/>
        </w:rPr>
      </w:pPr>
      <w:r>
        <w:rPr>
          <w:rFonts w:eastAsia="Times New Roman" w:cs="Times New Roman"/>
          <w:sz w:val="24"/>
          <w:szCs w:val="24"/>
        </w:rPr>
        <w:t>Fire chief Eric Chappel will come to General meeting Thursday to present this.</w:t>
      </w:r>
    </w:p>
    <w:p w:rsidR="00692930" w:rsidRPr="00692930" w:rsidRDefault="00692930" w:rsidP="00692930">
      <w:pPr>
        <w:pStyle w:val="ListParagraph"/>
        <w:numPr>
          <w:ilvl w:val="0"/>
          <w:numId w:val="7"/>
        </w:numPr>
        <w:spacing w:before="2" w:after="160" w:line="259" w:lineRule="auto"/>
        <w:outlineLvl w:val="0"/>
        <w:rPr>
          <w:rFonts w:eastAsia="Times New Roman" w:cs="Times New Roman"/>
          <w:b/>
          <w:sz w:val="24"/>
          <w:szCs w:val="24"/>
        </w:rPr>
      </w:pPr>
      <w:r w:rsidRPr="00692930">
        <w:rPr>
          <w:rFonts w:asciiTheme="minorHAnsi" w:eastAsia="Times New Roman" w:hAnsiTheme="minorHAnsi" w:cstheme="minorHAnsi"/>
          <w:sz w:val="24"/>
          <w:szCs w:val="24"/>
        </w:rPr>
        <w:t>DNR quarry on Comsat</w:t>
      </w:r>
      <w:r w:rsidR="000E6706">
        <w:rPr>
          <w:rFonts w:asciiTheme="minorHAnsi" w:eastAsia="Times New Roman" w:hAnsiTheme="minorHAnsi" w:cstheme="minorHAnsi"/>
          <w:sz w:val="24"/>
          <w:szCs w:val="24"/>
        </w:rPr>
        <w:t>: Moratorium has been put in place to hold off on permitting.</w:t>
      </w:r>
      <w:r w:rsidR="003D1B2A">
        <w:rPr>
          <w:rFonts w:asciiTheme="minorHAnsi" w:eastAsia="Times New Roman" w:hAnsiTheme="minorHAnsi" w:cstheme="minorHAnsi"/>
          <w:sz w:val="24"/>
          <w:szCs w:val="24"/>
        </w:rPr>
        <w:t xml:space="preserve"> </w:t>
      </w:r>
    </w:p>
    <w:p w:rsidR="00692930" w:rsidRPr="003D1B2A" w:rsidRDefault="00692930" w:rsidP="00692930">
      <w:pPr>
        <w:pStyle w:val="ListParagraph"/>
        <w:numPr>
          <w:ilvl w:val="0"/>
          <w:numId w:val="7"/>
        </w:numPr>
        <w:spacing w:before="2" w:after="160" w:line="259" w:lineRule="auto"/>
        <w:outlineLvl w:val="0"/>
        <w:rPr>
          <w:rFonts w:asciiTheme="minorHAnsi" w:eastAsia="Times New Roman" w:hAnsiTheme="minorHAnsi" w:cstheme="minorHAnsi"/>
          <w:b/>
          <w:sz w:val="24"/>
          <w:szCs w:val="24"/>
        </w:rPr>
      </w:pPr>
      <w:r w:rsidRPr="00692930">
        <w:rPr>
          <w:rFonts w:asciiTheme="minorHAnsi" w:eastAsia="Times New Roman" w:hAnsiTheme="minorHAnsi" w:cstheme="minorHAnsi"/>
          <w:sz w:val="24"/>
          <w:szCs w:val="24"/>
        </w:rPr>
        <w:t>Hindsight 2020</w:t>
      </w:r>
      <w:r w:rsidR="00791275">
        <w:rPr>
          <w:rFonts w:asciiTheme="minorHAnsi" w:eastAsia="Times New Roman" w:hAnsiTheme="minorHAnsi" w:cstheme="minorHAnsi"/>
          <w:sz w:val="24"/>
          <w:szCs w:val="24"/>
        </w:rPr>
        <w:t xml:space="preserve"> event Talkeetna Historical Society, KTNA, Chamber</w:t>
      </w:r>
      <w:r w:rsidRPr="00692930">
        <w:rPr>
          <w:rFonts w:asciiTheme="minorHAnsi" w:eastAsia="Times New Roman" w:hAnsiTheme="minorHAnsi" w:cstheme="minorHAnsi"/>
          <w:sz w:val="24"/>
          <w:szCs w:val="24"/>
        </w:rPr>
        <w:t xml:space="preserve">: </w:t>
      </w:r>
    </w:p>
    <w:p w:rsidR="003D1B2A" w:rsidRPr="003D1B2A" w:rsidRDefault="003D1B2A" w:rsidP="003D1B2A">
      <w:pPr>
        <w:pStyle w:val="ListParagraph"/>
        <w:numPr>
          <w:ilvl w:val="1"/>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Based on 1999’s idea of what 2020 would look like- create an event called Vision 2020. </w:t>
      </w:r>
    </w:p>
    <w:p w:rsidR="003D1B2A" w:rsidRPr="00692930" w:rsidRDefault="003D1B2A" w:rsidP="003D1B2A">
      <w:pPr>
        <w:pStyle w:val="ListParagraph"/>
        <w:numPr>
          <w:ilvl w:val="1"/>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Perhaps we could create an event this year to recap what did happen and what it’s like today, and what it looked like then. </w:t>
      </w:r>
    </w:p>
    <w:p w:rsidR="00692930" w:rsidRPr="00791275" w:rsidRDefault="00692930" w:rsidP="00692930">
      <w:pPr>
        <w:pStyle w:val="ListParagraph"/>
        <w:numPr>
          <w:ilvl w:val="0"/>
          <w:numId w:val="7"/>
        </w:numPr>
        <w:spacing w:before="2" w:after="160" w:line="259" w:lineRule="auto"/>
        <w:outlineLvl w:val="0"/>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New board member </w:t>
      </w:r>
      <w:r w:rsidR="00791275">
        <w:rPr>
          <w:rFonts w:asciiTheme="minorHAnsi" w:eastAsia="Times New Roman" w:hAnsiTheme="minorHAnsi" w:cstheme="minorHAnsi"/>
          <w:sz w:val="24"/>
          <w:szCs w:val="24"/>
        </w:rPr>
        <w:t xml:space="preserve">is Mabel </w:t>
      </w:r>
      <w:r>
        <w:rPr>
          <w:rFonts w:asciiTheme="minorHAnsi" w:eastAsia="Times New Roman" w:hAnsiTheme="minorHAnsi" w:cstheme="minorHAnsi"/>
          <w:sz w:val="24"/>
          <w:szCs w:val="24"/>
        </w:rPr>
        <w:t>and Vice President</w:t>
      </w:r>
      <w:r w:rsidR="00791275">
        <w:rPr>
          <w:rFonts w:asciiTheme="minorHAnsi" w:eastAsia="Times New Roman" w:hAnsiTheme="minorHAnsi" w:cstheme="minorHAnsi"/>
          <w:sz w:val="24"/>
          <w:szCs w:val="24"/>
        </w:rPr>
        <w:t xml:space="preserve"> position to be determined.</w:t>
      </w:r>
    </w:p>
    <w:p w:rsidR="00791275" w:rsidRPr="00692930" w:rsidRDefault="00791275" w:rsidP="00791275">
      <w:pPr>
        <w:pStyle w:val="ListParagraph"/>
        <w:spacing w:before="2" w:after="160" w:line="259" w:lineRule="auto"/>
        <w:outlineLvl w:val="0"/>
        <w:rPr>
          <w:rFonts w:asciiTheme="minorHAnsi" w:eastAsia="Times New Roman" w:hAnsiTheme="minorHAnsi" w:cstheme="minorHAnsi"/>
          <w:b/>
          <w:sz w:val="24"/>
          <w:szCs w:val="24"/>
        </w:rPr>
      </w:pPr>
    </w:p>
    <w:p w:rsidR="00692930" w:rsidRDefault="00692930" w:rsidP="00692930">
      <w:pPr>
        <w:spacing w:before="2" w:after="160" w:line="259" w:lineRule="auto"/>
        <w:outlineLvl w:val="0"/>
        <w:rPr>
          <w:rFonts w:eastAsia="Times New Roman" w:cs="Times New Roman"/>
          <w:b/>
        </w:rPr>
      </w:pPr>
      <w:r w:rsidRPr="00621234">
        <w:rPr>
          <w:rFonts w:eastAsia="Times New Roman" w:cs="Times New Roman"/>
          <w:b/>
        </w:rPr>
        <w:t>C</w:t>
      </w:r>
      <w:r>
        <w:rPr>
          <w:rFonts w:eastAsia="Times New Roman" w:cs="Times New Roman"/>
          <w:b/>
        </w:rPr>
        <w:t>ommittees</w:t>
      </w:r>
      <w:r w:rsidRPr="00621234">
        <w:rPr>
          <w:rFonts w:eastAsia="Times New Roman" w:cs="Times New Roman"/>
          <w:b/>
        </w:rPr>
        <w:t>:</w:t>
      </w:r>
      <w:r>
        <w:rPr>
          <w:rFonts w:eastAsia="Times New Roman" w:cs="Times New Roman"/>
          <w:b/>
        </w:rPr>
        <w:t xml:space="preserve"> </w:t>
      </w:r>
    </w:p>
    <w:p w:rsidR="00791275" w:rsidRDefault="00791275" w:rsidP="00692930">
      <w:pPr>
        <w:spacing w:before="2" w:after="160" w:line="259" w:lineRule="auto"/>
        <w:outlineLvl w:val="0"/>
        <w:rPr>
          <w:rFonts w:eastAsia="Times New Roman" w:cs="Times New Roman"/>
        </w:rPr>
      </w:pPr>
      <w:r>
        <w:rPr>
          <w:rFonts w:eastAsia="Times New Roman" w:cs="Times New Roman"/>
        </w:rPr>
        <w:t>Bill suggested that we have work to do and we have a board retreat- will send out email to see who can make it and when- the sooner the better- perhaps end of Feb.</w:t>
      </w:r>
    </w:p>
    <w:p w:rsidR="00791275" w:rsidRPr="00791275" w:rsidRDefault="00791275" w:rsidP="00692930">
      <w:pPr>
        <w:spacing w:before="2" w:after="160" w:line="259" w:lineRule="auto"/>
        <w:outlineLvl w:val="0"/>
        <w:rPr>
          <w:rFonts w:eastAsia="Times New Roman" w:cs="Times New Roman"/>
        </w:rPr>
      </w:pPr>
      <w:r>
        <w:rPr>
          <w:rFonts w:eastAsia="Times New Roman" w:cs="Times New Roman"/>
        </w:rPr>
        <w:t>Lauren suggested that we get the chamber calendar up to date.</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Economic Development, Beautification, </w:t>
      </w:r>
      <w:r w:rsidRPr="00DB742B">
        <w:rPr>
          <w:rFonts w:asciiTheme="minorHAnsi" w:eastAsia="Times New Roman" w:hAnsiTheme="minorHAnsi" w:cs="Times New Roman"/>
          <w:sz w:val="24"/>
          <w:szCs w:val="24"/>
        </w:rPr>
        <w:t>and Community Relations Committee</w:t>
      </w:r>
      <w:r>
        <w:rPr>
          <w:rFonts w:asciiTheme="minorHAnsi" w:eastAsia="Times New Roman" w:hAnsiTheme="minorHAnsi" w:cs="Times New Roman"/>
          <w:sz w:val="24"/>
          <w:szCs w:val="24"/>
        </w:rPr>
        <w:t xml:space="preserve">: Bill has begun a discussion with a few other non-profits in the area about bathroom and trash solutions for summer 2020. </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Membership Committee: </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Marketing and Tourism Committee</w:t>
      </w:r>
    </w:p>
    <w:p w:rsidR="00692930" w:rsidRDefault="00692930" w:rsidP="00692930">
      <w:pPr>
        <w:pStyle w:val="ListParagraph"/>
        <w:numPr>
          <w:ilvl w:val="0"/>
          <w:numId w:val="4"/>
        </w:numPr>
        <w:spacing w:before="2" w:after="160" w:line="259" w:lineRule="auto"/>
        <w:contextualSpacing w:val="0"/>
        <w:rPr>
          <w:rFonts w:asciiTheme="minorHAnsi" w:eastAsia="Times New Roman" w:hAnsiTheme="minorHAnsi" w:cs="Times New Roman"/>
          <w:sz w:val="24"/>
          <w:szCs w:val="24"/>
        </w:rPr>
      </w:pPr>
      <w:r w:rsidRPr="00DB742B">
        <w:rPr>
          <w:rFonts w:asciiTheme="minorHAnsi" w:eastAsia="Times New Roman" w:hAnsiTheme="minorHAnsi" w:cs="Times New Roman"/>
          <w:sz w:val="24"/>
          <w:szCs w:val="24"/>
        </w:rPr>
        <w:t>Finance Committee</w:t>
      </w:r>
      <w:r w:rsidR="00472933">
        <w:rPr>
          <w:rFonts w:asciiTheme="minorHAnsi" w:eastAsia="Times New Roman" w:hAnsiTheme="minorHAnsi" w:cs="Times New Roman"/>
          <w:sz w:val="24"/>
          <w:szCs w:val="24"/>
        </w:rPr>
        <w:t>-pull tabs? Live at five, other fundraising needs?</w:t>
      </w:r>
    </w:p>
    <w:p w:rsidR="00692930" w:rsidRPr="00621234" w:rsidRDefault="00692930" w:rsidP="00692930">
      <w:pPr>
        <w:ind w:right="240"/>
        <w:outlineLvl w:val="0"/>
        <w:rPr>
          <w:rFonts w:eastAsia="Times New Roman" w:cs="Times New Roman"/>
          <w:b/>
        </w:rPr>
      </w:pPr>
      <w:r w:rsidRPr="00621234">
        <w:rPr>
          <w:rFonts w:eastAsia="Times New Roman" w:cs="Times New Roman"/>
          <w:b/>
        </w:rPr>
        <w:t>Membership and Community Relations</w:t>
      </w:r>
    </w:p>
    <w:p w:rsidR="00692930" w:rsidRPr="00F55C43" w:rsidRDefault="00692930" w:rsidP="00692930">
      <w:pPr>
        <w:pStyle w:val="ListParagraph"/>
        <w:spacing w:line="240" w:lineRule="auto"/>
        <w:ind w:right="240"/>
        <w:contextualSpacing w:val="0"/>
        <w:rPr>
          <w:rFonts w:asciiTheme="minorHAnsi" w:eastAsia="Times New Roman" w:hAnsiTheme="minorHAnsi" w:cs="Times New Roman"/>
          <w:b/>
          <w:sz w:val="24"/>
          <w:szCs w:val="24"/>
        </w:rPr>
      </w:pPr>
    </w:p>
    <w:p w:rsidR="00692930" w:rsidRPr="00417C34" w:rsidRDefault="00692930" w:rsidP="00692930">
      <w:pPr>
        <w:ind w:right="240"/>
        <w:outlineLvl w:val="0"/>
        <w:rPr>
          <w:rFonts w:eastAsia="Times New Roman" w:cs="Times New Roman"/>
          <w:b/>
        </w:rPr>
      </w:pPr>
      <w:r w:rsidRPr="00621234">
        <w:rPr>
          <w:rFonts w:eastAsia="Times New Roman" w:cs="Times New Roman"/>
          <w:b/>
        </w:rPr>
        <w:t>Upcoming Meetings &amp; Announcements</w:t>
      </w:r>
      <w:r>
        <w:rPr>
          <w:rFonts w:eastAsia="Times New Roman" w:cs="Times New Roman"/>
          <w:b/>
        </w:rPr>
        <w:t xml:space="preserve">: </w:t>
      </w:r>
      <w:r w:rsidR="00791275">
        <w:rPr>
          <w:rFonts w:eastAsia="Times New Roman" w:cs="Times New Roman"/>
        </w:rPr>
        <w:t>March 10 board meeting  and March 12 general meeting</w:t>
      </w:r>
    </w:p>
    <w:p w:rsidR="00692930" w:rsidRPr="00F55C43" w:rsidRDefault="00692930" w:rsidP="00692930">
      <w:pPr>
        <w:pStyle w:val="ListParagraph"/>
        <w:spacing w:line="240" w:lineRule="auto"/>
        <w:ind w:right="240"/>
        <w:contextualSpacing w:val="0"/>
        <w:rPr>
          <w:rFonts w:asciiTheme="minorHAnsi" w:eastAsia="Times New Roman" w:hAnsiTheme="minorHAnsi" w:cs="Times New Roman"/>
          <w:b/>
          <w:sz w:val="24"/>
          <w:szCs w:val="24"/>
        </w:rPr>
      </w:pPr>
    </w:p>
    <w:p w:rsidR="00692930" w:rsidRPr="003D1B2A" w:rsidRDefault="00692930" w:rsidP="00692930">
      <w:pPr>
        <w:ind w:right="240"/>
        <w:outlineLvl w:val="0"/>
        <w:rPr>
          <w:rFonts w:eastAsia="Times New Roman" w:cs="Times New Roman"/>
        </w:rPr>
      </w:pPr>
      <w:r>
        <w:rPr>
          <w:rFonts w:eastAsia="Times New Roman" w:cs="Times New Roman"/>
          <w:b/>
        </w:rPr>
        <w:t xml:space="preserve">Meeting adjourned at: </w:t>
      </w:r>
      <w:r w:rsidR="00791275">
        <w:rPr>
          <w:rFonts w:eastAsia="Times New Roman" w:cs="Times New Roman"/>
          <w:b/>
        </w:rPr>
        <w:t>1:45</w:t>
      </w:r>
    </w:p>
    <w:p w:rsidR="00692930" w:rsidRDefault="00692930" w:rsidP="00692930">
      <w:pPr>
        <w:ind w:right="240"/>
        <w:rPr>
          <w:rFonts w:eastAsia="Times New Roman" w:cs="Times New Roman"/>
          <w:b/>
        </w:rPr>
      </w:pPr>
    </w:p>
    <w:p w:rsidR="00692930" w:rsidRPr="0078104C" w:rsidRDefault="00692930" w:rsidP="00692930">
      <w:pPr>
        <w:ind w:right="240"/>
        <w:rPr>
          <w:rFonts w:eastAsia="Times New Roman" w:cs="Times New Roman"/>
          <w:b/>
        </w:rPr>
      </w:pPr>
    </w:p>
    <w:p w:rsidR="00692930" w:rsidRPr="00621234" w:rsidRDefault="00692930" w:rsidP="00692930"/>
    <w:p w:rsidR="00692930" w:rsidRDefault="00692930" w:rsidP="00692930"/>
    <w:p w:rsidR="00FD3B34" w:rsidRDefault="00332B85"/>
    <w:sectPr w:rsidR="00FD3B34" w:rsidSect="00C10AD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85" w:rsidRDefault="00332B85">
      <w:r>
        <w:separator/>
      </w:r>
    </w:p>
  </w:endnote>
  <w:endnote w:type="continuationSeparator" w:id="0">
    <w:p w:rsidR="00332B85" w:rsidRDefault="003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85" w:rsidRDefault="00332B85">
      <w:r>
        <w:separator/>
      </w:r>
    </w:p>
  </w:footnote>
  <w:footnote w:type="continuationSeparator" w:id="0">
    <w:p w:rsidR="00332B85" w:rsidRDefault="0033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14" w:rsidRDefault="00332B85">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AAC"/>
    <w:multiLevelType w:val="hybridMultilevel"/>
    <w:tmpl w:val="D8ACBF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C72507"/>
    <w:multiLevelType w:val="hybridMultilevel"/>
    <w:tmpl w:val="E4E6F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97778"/>
    <w:multiLevelType w:val="hybridMultilevel"/>
    <w:tmpl w:val="3076A7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8A69FF"/>
    <w:multiLevelType w:val="hybridMultilevel"/>
    <w:tmpl w:val="575A71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9E29AF"/>
    <w:multiLevelType w:val="hybridMultilevel"/>
    <w:tmpl w:val="A12C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10698"/>
    <w:multiLevelType w:val="hybridMultilevel"/>
    <w:tmpl w:val="52005C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077FF7"/>
    <w:multiLevelType w:val="hybridMultilevel"/>
    <w:tmpl w:val="58DECC1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30"/>
    <w:rsid w:val="000E6706"/>
    <w:rsid w:val="0016116A"/>
    <w:rsid w:val="00194C69"/>
    <w:rsid w:val="00254C8C"/>
    <w:rsid w:val="00332B85"/>
    <w:rsid w:val="00335E0B"/>
    <w:rsid w:val="003D1B2A"/>
    <w:rsid w:val="00472933"/>
    <w:rsid w:val="00692930"/>
    <w:rsid w:val="00791275"/>
    <w:rsid w:val="007E35FE"/>
    <w:rsid w:val="00A1005A"/>
    <w:rsid w:val="00F5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2CF99C17-4C0D-CD43-A82C-BD036DC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30"/>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692930"/>
    <w:rPr>
      <w:color w:val="0563C1" w:themeColor="hyperlink"/>
      <w:u w:val="single"/>
    </w:rPr>
  </w:style>
  <w:style w:type="paragraph" w:styleId="BalloonText">
    <w:name w:val="Balloon Text"/>
    <w:basedOn w:val="Normal"/>
    <w:link w:val="BalloonTextChar"/>
    <w:uiPriority w:val="99"/>
    <w:semiHidden/>
    <w:unhideWhenUsed/>
    <w:rsid w:val="000E6706"/>
    <w:rPr>
      <w:rFonts w:ascii="Tahoma" w:hAnsi="Tahoma" w:cs="Tahoma"/>
      <w:sz w:val="16"/>
      <w:szCs w:val="16"/>
    </w:rPr>
  </w:style>
  <w:style w:type="character" w:customStyle="1" w:styleId="BalloonTextChar">
    <w:name w:val="Balloon Text Char"/>
    <w:basedOn w:val="DefaultParagraphFont"/>
    <w:link w:val="BalloonText"/>
    <w:uiPriority w:val="99"/>
    <w:semiHidden/>
    <w:rsid w:val="000E6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na.org/2020/01/talkeetna-fire-department-to-seek-mill-rate-increa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Engwis</dc:creator>
  <cp:lastModifiedBy>Caitlin Engwis</cp:lastModifiedBy>
  <cp:revision>2</cp:revision>
  <cp:lastPrinted>2020-02-11T19:16:00Z</cp:lastPrinted>
  <dcterms:created xsi:type="dcterms:W3CDTF">2020-02-14T19:11:00Z</dcterms:created>
  <dcterms:modified xsi:type="dcterms:W3CDTF">2020-02-14T19:11:00Z</dcterms:modified>
</cp:coreProperties>
</file>