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81" w:rsidRPr="00621234" w:rsidRDefault="00244B42" w:rsidP="00F005B9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Calibri" w:hAnsiTheme="minorHAnsi" w:cs="Calibri"/>
          <w:noProof/>
          <w:sz w:val="24"/>
          <w:szCs w:val="24"/>
          <w:lang w:val="en-US"/>
        </w:rPr>
        <w:drawing>
          <wp:inline distT="0" distB="0" distL="0" distR="0" wp14:anchorId="415E2B5F" wp14:editId="54B2A9F6">
            <wp:extent cx="3200400" cy="1270000"/>
            <wp:effectExtent l="0" t="0" r="0" b="0"/>
            <wp:docPr id="1" name="image3.png" descr="::Dropbox:Documents:CLIENT FILES:Talkeetna Chamber of Commerce:hi-res tk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::Dropbox:Documents:CLIENT FILES:Talkeetna Chamber of Commerce:hi-res tka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4B42" w:rsidRPr="00621234" w:rsidRDefault="00244B42" w:rsidP="00F005B9">
      <w:pPr>
        <w:spacing w:before="2" w:line="259" w:lineRule="auto"/>
        <w:ind w:left="360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442014" w:rsidRPr="00621234" w:rsidRDefault="00A710BA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Board</w:t>
      </w:r>
      <w:r w:rsidR="00762CBF" w:rsidRPr="00621234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621234" w:rsidRPr="00621234">
        <w:rPr>
          <w:rFonts w:asciiTheme="minorHAnsi" w:eastAsia="Times New Roman" w:hAnsiTheme="minorHAnsi" w:cs="Times New Roman"/>
          <w:sz w:val="24"/>
          <w:szCs w:val="24"/>
        </w:rPr>
        <w:t>Meeting Agenda</w:t>
      </w:r>
    </w:p>
    <w:p w:rsidR="00C83BCB" w:rsidRPr="00621234" w:rsidRDefault="00EB71CA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November 12</w:t>
      </w:r>
      <w:r w:rsidRPr="00EB71CA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Times New Roman"/>
          <w:sz w:val="24"/>
          <w:szCs w:val="24"/>
        </w:rPr>
        <w:t>, 2019</w:t>
      </w:r>
    </w:p>
    <w:p w:rsidR="00442014" w:rsidRPr="00A27516" w:rsidRDefault="00EB71CA" w:rsidP="00A27516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Talkeetna Roadhouse</w:t>
      </w:r>
    </w:p>
    <w:p w:rsidR="00442014" w:rsidRPr="007D5AD2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Call to Order: </w:t>
      </w:r>
      <w:r w:rsidR="003C1F0C">
        <w:rPr>
          <w:rFonts w:asciiTheme="minorHAnsi" w:eastAsia="Times New Roman" w:hAnsiTheme="minorHAnsi" w:cs="Times New Roman"/>
          <w:b/>
          <w:sz w:val="24"/>
          <w:szCs w:val="24"/>
        </w:rPr>
        <w:t>11:05</w:t>
      </w:r>
    </w:p>
    <w:p w:rsidR="00F005B9" w:rsidRPr="00621234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Administrative Items:</w:t>
      </w:r>
      <w:bookmarkStart w:id="0" w:name="_gjdgxs" w:colFirst="0" w:colLast="0"/>
      <w:bookmarkEnd w:id="0"/>
    </w:p>
    <w:p w:rsidR="00442014" w:rsidRPr="00DB742B" w:rsidRDefault="00762CBF" w:rsidP="00B56577">
      <w:pPr>
        <w:pStyle w:val="ListParagraph"/>
        <w:numPr>
          <w:ilvl w:val="0"/>
          <w:numId w:val="1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DB742B">
        <w:rPr>
          <w:rFonts w:asciiTheme="minorHAnsi" w:eastAsia="Times New Roman" w:hAnsiTheme="minorHAnsi" w:cs="Times New Roman"/>
          <w:sz w:val="24"/>
          <w:szCs w:val="24"/>
        </w:rPr>
        <w:t>Board members in Attendance</w:t>
      </w:r>
      <w:r w:rsidR="00F005B9" w:rsidRPr="00DB742B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r w:rsidR="003C1F0C">
        <w:rPr>
          <w:rFonts w:asciiTheme="minorHAnsi" w:eastAsia="Times New Roman" w:hAnsiTheme="minorHAnsi" w:cs="Times New Roman"/>
          <w:sz w:val="24"/>
          <w:szCs w:val="24"/>
        </w:rPr>
        <w:t xml:space="preserve">Bill </w:t>
      </w:r>
      <w:proofErr w:type="spellStart"/>
      <w:r w:rsidR="003C1F0C">
        <w:rPr>
          <w:rFonts w:asciiTheme="minorHAnsi" w:eastAsia="Times New Roman" w:hAnsiTheme="minorHAnsi" w:cs="Times New Roman"/>
          <w:sz w:val="24"/>
          <w:szCs w:val="24"/>
        </w:rPr>
        <w:t>Rodwell</w:t>
      </w:r>
      <w:proofErr w:type="spellEnd"/>
      <w:r w:rsidR="003C1F0C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="003C1F0C">
        <w:rPr>
          <w:rFonts w:asciiTheme="minorHAnsi" w:eastAsia="Times New Roman" w:hAnsiTheme="minorHAnsi" w:cs="Times New Roman"/>
          <w:sz w:val="24"/>
          <w:szCs w:val="24"/>
        </w:rPr>
        <w:t>Sabrena</w:t>
      </w:r>
      <w:proofErr w:type="spellEnd"/>
      <w:r w:rsidR="003C1F0C">
        <w:rPr>
          <w:rFonts w:asciiTheme="minorHAnsi" w:eastAsia="Times New Roman" w:hAnsiTheme="minorHAnsi" w:cs="Times New Roman"/>
          <w:sz w:val="24"/>
          <w:szCs w:val="24"/>
        </w:rPr>
        <w:t xml:space="preserve"> Combs, Lauren Kane, Dallas Seavey, Critter Byrd, </w:t>
      </w:r>
      <w:proofErr w:type="spellStart"/>
      <w:r w:rsidR="003C1F0C">
        <w:rPr>
          <w:rFonts w:asciiTheme="minorHAnsi" w:eastAsia="Times New Roman" w:hAnsiTheme="minorHAnsi" w:cs="Times New Roman"/>
          <w:sz w:val="24"/>
          <w:szCs w:val="24"/>
        </w:rPr>
        <w:t>Bryann</w:t>
      </w:r>
      <w:proofErr w:type="spellEnd"/>
      <w:r w:rsidR="003C1F0C">
        <w:rPr>
          <w:rFonts w:asciiTheme="minorHAnsi" w:eastAsia="Times New Roman" w:hAnsiTheme="minorHAnsi" w:cs="Times New Roman"/>
          <w:sz w:val="24"/>
          <w:szCs w:val="24"/>
        </w:rPr>
        <w:t xml:space="preserve"> Hanks, and Casey Ressler</w:t>
      </w:r>
    </w:p>
    <w:p w:rsidR="00DB742B" w:rsidRPr="00DB742B" w:rsidRDefault="00762CBF" w:rsidP="00B56577">
      <w:pPr>
        <w:pStyle w:val="ListParagraph"/>
        <w:numPr>
          <w:ilvl w:val="0"/>
          <w:numId w:val="1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DB742B">
        <w:rPr>
          <w:rFonts w:asciiTheme="minorHAnsi" w:eastAsia="Times New Roman" w:hAnsiTheme="minorHAnsi" w:cs="Times New Roman"/>
          <w:sz w:val="24"/>
          <w:szCs w:val="24"/>
        </w:rPr>
        <w:t>Others in Attendance</w:t>
      </w:r>
      <w:r w:rsidR="00F005B9" w:rsidRPr="00DB742B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</w:p>
    <w:p w:rsidR="00442014" w:rsidRPr="00DB742B" w:rsidRDefault="00762CBF" w:rsidP="00B56577">
      <w:pPr>
        <w:pStyle w:val="ListParagraph"/>
        <w:numPr>
          <w:ilvl w:val="0"/>
          <w:numId w:val="1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DB742B">
        <w:rPr>
          <w:rFonts w:asciiTheme="minorHAnsi" w:eastAsia="Times New Roman" w:hAnsiTheme="minorHAnsi" w:cs="Times New Roman"/>
          <w:sz w:val="24"/>
          <w:szCs w:val="24"/>
        </w:rPr>
        <w:t>Time Keeper/Minute Taker</w:t>
      </w:r>
      <w:r w:rsidR="00F005B9" w:rsidRPr="00DB742B">
        <w:rPr>
          <w:rFonts w:asciiTheme="minorHAnsi" w:eastAsia="Times New Roman" w:hAnsiTheme="minorHAnsi" w:cs="Times New Roman"/>
          <w:sz w:val="24"/>
          <w:szCs w:val="24"/>
        </w:rPr>
        <w:t>: Katie Gilligan</w:t>
      </w:r>
    </w:p>
    <w:p w:rsidR="00CA43B4" w:rsidRPr="00621234" w:rsidRDefault="00CA43B4" w:rsidP="00CA43B4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Approval of Minutes: </w:t>
      </w:r>
    </w:p>
    <w:p w:rsidR="00CA43B4" w:rsidRPr="00621234" w:rsidRDefault="00EB71CA" w:rsidP="00B56577">
      <w:pPr>
        <w:pStyle w:val="ListParagraph"/>
        <w:numPr>
          <w:ilvl w:val="0"/>
          <w:numId w:val="2"/>
        </w:numPr>
        <w:spacing w:before="2" w:after="160" w:line="259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October</w:t>
      </w:r>
      <w:r w:rsidR="00CA43B4" w:rsidRPr="00621234">
        <w:rPr>
          <w:rFonts w:asciiTheme="minorHAnsi" w:eastAsia="Times New Roman" w:hAnsiTheme="minorHAnsi" w:cs="Times New Roman"/>
          <w:sz w:val="24"/>
          <w:szCs w:val="24"/>
        </w:rPr>
        <w:t xml:space="preserve"> meeting minutes as written:</w:t>
      </w:r>
      <w:r w:rsidR="001A410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="003C1F0C">
        <w:rPr>
          <w:rFonts w:asciiTheme="minorHAnsi" w:eastAsia="Times New Roman" w:hAnsiTheme="minorHAnsi" w:cs="Times New Roman"/>
          <w:sz w:val="24"/>
          <w:szCs w:val="24"/>
        </w:rPr>
        <w:t>Sabrena</w:t>
      </w:r>
      <w:proofErr w:type="spellEnd"/>
      <w:r w:rsidR="003C1F0C">
        <w:rPr>
          <w:rFonts w:asciiTheme="minorHAnsi" w:eastAsia="Times New Roman" w:hAnsiTheme="minorHAnsi" w:cs="Times New Roman"/>
          <w:sz w:val="24"/>
          <w:szCs w:val="24"/>
        </w:rPr>
        <w:t xml:space="preserve"> moved to approve, </w:t>
      </w:r>
      <w:proofErr w:type="spellStart"/>
      <w:r w:rsidR="003C1F0C">
        <w:rPr>
          <w:rFonts w:asciiTheme="minorHAnsi" w:eastAsia="Times New Roman" w:hAnsiTheme="minorHAnsi" w:cs="Times New Roman"/>
          <w:sz w:val="24"/>
          <w:szCs w:val="24"/>
        </w:rPr>
        <w:t>Bryann</w:t>
      </w:r>
      <w:proofErr w:type="spellEnd"/>
      <w:r w:rsidR="003C1F0C">
        <w:rPr>
          <w:rFonts w:asciiTheme="minorHAnsi" w:eastAsia="Times New Roman" w:hAnsiTheme="minorHAnsi" w:cs="Times New Roman"/>
          <w:sz w:val="24"/>
          <w:szCs w:val="24"/>
        </w:rPr>
        <w:t xml:space="preserve"> seconded, all approved. </w:t>
      </w:r>
    </w:p>
    <w:p w:rsidR="00CA43B4" w:rsidRPr="00621234" w:rsidRDefault="00CA43B4" w:rsidP="00CA43B4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Treasurer’s Report: </w:t>
      </w:r>
    </w:p>
    <w:p w:rsidR="00CA43B4" w:rsidRPr="00621234" w:rsidRDefault="00CA43B4" w:rsidP="00B56577">
      <w:pPr>
        <w:pStyle w:val="ListParagraph"/>
        <w:numPr>
          <w:ilvl w:val="0"/>
          <w:numId w:val="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EB71CA">
        <w:rPr>
          <w:rFonts w:asciiTheme="minorHAnsi" w:eastAsia="Times New Roman" w:hAnsiTheme="minorHAnsi" w:cs="Times New Roman"/>
          <w:sz w:val="24"/>
          <w:szCs w:val="24"/>
        </w:rPr>
        <w:t>13,380.23</w:t>
      </w:r>
      <w:r w:rsidR="00257C7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in Checking </w:t>
      </w:r>
    </w:p>
    <w:p w:rsidR="00CA43B4" w:rsidRPr="00621234" w:rsidRDefault="00CA43B4" w:rsidP="00B56577">
      <w:pPr>
        <w:pStyle w:val="ListParagraph"/>
        <w:numPr>
          <w:ilvl w:val="0"/>
          <w:numId w:val="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A710BA">
        <w:rPr>
          <w:rFonts w:asciiTheme="minorHAnsi" w:eastAsia="Times New Roman" w:hAnsiTheme="minorHAnsi" w:cs="Times New Roman"/>
          <w:sz w:val="24"/>
          <w:szCs w:val="24"/>
        </w:rPr>
        <w:t>2,815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Live at 5</w:t>
      </w:r>
      <w:r w:rsidR="00257C7E">
        <w:rPr>
          <w:rFonts w:asciiTheme="minorHAnsi" w:eastAsia="Times New Roman" w:hAnsiTheme="minorHAnsi" w:cs="Times New Roman"/>
          <w:sz w:val="24"/>
          <w:szCs w:val="24"/>
        </w:rPr>
        <w:t xml:space="preserve"> (for next year)</w:t>
      </w:r>
    </w:p>
    <w:p w:rsidR="00CA43B4" w:rsidRPr="00621234" w:rsidRDefault="00CA43B4" w:rsidP="00B56577">
      <w:pPr>
        <w:pStyle w:val="ListParagraph"/>
        <w:numPr>
          <w:ilvl w:val="0"/>
          <w:numId w:val="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A710BA">
        <w:rPr>
          <w:rFonts w:asciiTheme="minorHAnsi" w:eastAsia="Times New Roman" w:hAnsiTheme="minorHAnsi" w:cs="Times New Roman"/>
          <w:sz w:val="24"/>
          <w:szCs w:val="24"/>
        </w:rPr>
        <w:t>2,740.21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Money Market </w:t>
      </w:r>
    </w:p>
    <w:p w:rsidR="00CA43B4" w:rsidRPr="00621234" w:rsidRDefault="00A710BA" w:rsidP="00B56577">
      <w:pPr>
        <w:pStyle w:val="ListParagraph"/>
        <w:numPr>
          <w:ilvl w:val="0"/>
          <w:numId w:val="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$</w:t>
      </w:r>
      <w:r w:rsidR="00EB71CA">
        <w:rPr>
          <w:rFonts w:asciiTheme="minorHAnsi" w:eastAsia="Times New Roman" w:hAnsiTheme="minorHAnsi" w:cs="Times New Roman"/>
          <w:sz w:val="24"/>
          <w:szCs w:val="24"/>
        </w:rPr>
        <w:t>1,605</w:t>
      </w:r>
      <w:r w:rsidR="00CA43B4"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Scholarship</w:t>
      </w:r>
      <w:r w:rsidR="009602AB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CA43B4" w:rsidRPr="00621234" w:rsidRDefault="00A710BA" w:rsidP="00B56577">
      <w:pPr>
        <w:pStyle w:val="ListParagraph"/>
        <w:numPr>
          <w:ilvl w:val="0"/>
          <w:numId w:val="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$27.10</w:t>
      </w:r>
      <w:r w:rsidR="00CA43B4"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Savings</w:t>
      </w:r>
    </w:p>
    <w:p w:rsidR="00CA43B4" w:rsidRPr="00621234" w:rsidRDefault="00CA43B4" w:rsidP="00B56577">
      <w:pPr>
        <w:pStyle w:val="ListParagraph"/>
        <w:numPr>
          <w:ilvl w:val="0"/>
          <w:numId w:val="3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$25 in Gaming Checking and Savings</w:t>
      </w:r>
    </w:p>
    <w:p w:rsidR="00DB742B" w:rsidRPr="003C1F0C" w:rsidRDefault="00CA43B4" w:rsidP="00DB742B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Persons to be </w:t>
      </w:r>
      <w:proofErr w:type="gramStart"/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Heard</w:t>
      </w:r>
      <w:proofErr w:type="gramEnd"/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: </w:t>
      </w:r>
      <w:r w:rsidR="003C1F0C">
        <w:rPr>
          <w:rFonts w:asciiTheme="minorHAnsi" w:eastAsia="Times New Roman" w:hAnsiTheme="minorHAnsi" w:cs="Times New Roman"/>
          <w:sz w:val="24"/>
          <w:szCs w:val="24"/>
        </w:rPr>
        <w:t>None</w:t>
      </w:r>
    </w:p>
    <w:p w:rsidR="000E359E" w:rsidRDefault="005F45D7" w:rsidP="00831768">
      <w:pPr>
        <w:spacing w:after="160" w:line="240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O</w:t>
      </w:r>
      <w:r w:rsidR="00CA43B4" w:rsidRPr="00621234">
        <w:rPr>
          <w:rFonts w:asciiTheme="minorHAnsi" w:eastAsia="Times New Roman" w:hAnsiTheme="minorHAnsi" w:cs="Times New Roman"/>
          <w:b/>
          <w:sz w:val="24"/>
          <w:szCs w:val="24"/>
        </w:rPr>
        <w:t>ld Business</w:t>
      </w:r>
      <w:r w:rsidR="00621234">
        <w:rPr>
          <w:rFonts w:asciiTheme="minorHAnsi" w:eastAsia="Times New Roman" w:hAnsiTheme="minorHAnsi" w:cs="Times New Roman"/>
          <w:b/>
          <w:sz w:val="24"/>
          <w:szCs w:val="24"/>
        </w:rPr>
        <w:t>:</w:t>
      </w:r>
      <w:r w:rsidR="00DB742B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:rsidR="00EB71CA" w:rsidRPr="00EB71CA" w:rsidRDefault="00EB71CA" w:rsidP="00B56577">
      <w:pPr>
        <w:pStyle w:val="ListParagraph"/>
        <w:numPr>
          <w:ilvl w:val="0"/>
          <w:numId w:val="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Pull tabs</w:t>
      </w:r>
    </w:p>
    <w:p w:rsidR="000326A6" w:rsidRPr="00EB71CA" w:rsidRDefault="00EB71CA" w:rsidP="00B56577">
      <w:pPr>
        <w:pStyle w:val="ListParagraph"/>
        <w:numPr>
          <w:ilvl w:val="0"/>
          <w:numId w:val="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I </w:t>
      </w:r>
      <w:r w:rsidRPr="00EB71CA">
        <w:rPr>
          <w:rFonts w:asciiTheme="minorHAnsi" w:eastAsia="Times New Roman" w:hAnsiTheme="minorHAnsi" w:cs="Times New Roman"/>
          <w:sz w:val="24"/>
          <w:szCs w:val="24"/>
        </w:rPr>
        <w:t xml:space="preserve">spoke with Billy </w:t>
      </w:r>
      <w:r>
        <w:rPr>
          <w:rFonts w:asciiTheme="minorHAnsi" w:eastAsia="Times New Roman" w:hAnsiTheme="minorHAnsi" w:cs="Times New Roman"/>
          <w:sz w:val="24"/>
          <w:szCs w:val="24"/>
        </w:rPr>
        <w:t>with the Talkeetna Inn (Teepee); he</w:t>
      </w:r>
      <w:r w:rsidRPr="00EB71CA">
        <w:rPr>
          <w:rFonts w:asciiTheme="minorHAnsi" w:eastAsia="Times New Roman" w:hAnsiTheme="minorHAnsi" w:cs="Times New Roman"/>
          <w:sz w:val="24"/>
          <w:szCs w:val="24"/>
        </w:rPr>
        <w:t xml:space="preserve"> said he’d talk to his bartenders and get back to me. </w:t>
      </w:r>
    </w:p>
    <w:p w:rsidR="003C1F0C" w:rsidRPr="003C1F0C" w:rsidRDefault="00EB71CA" w:rsidP="003C1F0C">
      <w:pPr>
        <w:pStyle w:val="ListParagraph"/>
        <w:numPr>
          <w:ilvl w:val="0"/>
          <w:numId w:val="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The bar would be responsible for purchasing the entire run of tickets from us up front, then we receive (no less than) </w:t>
      </w:r>
      <w:r w:rsidR="003C1F0C">
        <w:rPr>
          <w:rFonts w:asciiTheme="minorHAnsi" w:eastAsia="Times New Roman" w:hAnsiTheme="minorHAnsi" w:cs="Times New Roman"/>
          <w:sz w:val="24"/>
          <w:szCs w:val="24"/>
        </w:rPr>
        <w:t xml:space="preserve">70% of the proceeds from ticket </w:t>
      </w:r>
      <w:r w:rsidRPr="003C1F0C">
        <w:rPr>
          <w:rFonts w:asciiTheme="minorHAnsi" w:eastAsia="Times New Roman" w:hAnsiTheme="minorHAnsi" w:cs="Times New Roman"/>
          <w:sz w:val="24"/>
          <w:szCs w:val="24"/>
        </w:rPr>
        <w:t xml:space="preserve">sales. </w:t>
      </w:r>
    </w:p>
    <w:p w:rsidR="00EB71CA" w:rsidRPr="003C1F0C" w:rsidRDefault="00EB71CA" w:rsidP="003C1F0C">
      <w:pPr>
        <w:pStyle w:val="ListParagraph"/>
        <w:numPr>
          <w:ilvl w:val="0"/>
          <w:numId w:val="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3C1F0C">
        <w:rPr>
          <w:rFonts w:asciiTheme="minorHAnsi" w:eastAsia="Times New Roman" w:hAnsiTheme="minorHAnsi" w:cs="Times New Roman"/>
          <w:sz w:val="24"/>
          <w:szCs w:val="24"/>
        </w:rPr>
        <w:t xml:space="preserve">It’s quite a bit of work for the bar with the potential for not much return, especially if they don’t sell all of the tickets. </w:t>
      </w:r>
    </w:p>
    <w:p w:rsidR="003C1F0C" w:rsidRPr="003C1F0C" w:rsidRDefault="003C1F0C" w:rsidP="003C1F0C">
      <w:pPr>
        <w:pStyle w:val="ListParagraph"/>
        <w:numPr>
          <w:ilvl w:val="0"/>
          <w:numId w:val="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Contact Valley or Anchorage businesses to see if they’d like to host tabs. </w:t>
      </w:r>
    </w:p>
    <w:p w:rsidR="003C1F0C" w:rsidRPr="00FF36DD" w:rsidRDefault="003C1F0C" w:rsidP="003C1F0C">
      <w:pPr>
        <w:pStyle w:val="ListParagraph"/>
        <w:numPr>
          <w:ilvl w:val="0"/>
          <w:numId w:val="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Can also rent out our gaming license to local businesses for 10% of their profits from using it. </w:t>
      </w:r>
    </w:p>
    <w:p w:rsidR="00FF36DD" w:rsidRPr="00FF36DD" w:rsidRDefault="00FF36DD" w:rsidP="003C1F0C">
      <w:pPr>
        <w:pStyle w:val="ListParagraph"/>
        <w:numPr>
          <w:ilvl w:val="0"/>
          <w:numId w:val="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Sabrena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will reach out to organizations who have done it before for more information on how to run and market pull tabs. </w:t>
      </w:r>
    </w:p>
    <w:p w:rsidR="00FF36DD" w:rsidRPr="00FF36DD" w:rsidRDefault="00FF36DD" w:rsidP="003C1F0C">
      <w:pPr>
        <w:pStyle w:val="ListParagraph"/>
        <w:numPr>
          <w:ilvl w:val="0"/>
          <w:numId w:val="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Bingo, raffles, 50/50 split the pots… </w:t>
      </w:r>
      <w:r w:rsidR="00004A32">
        <w:rPr>
          <w:rFonts w:asciiTheme="minorHAnsi" w:eastAsia="Times New Roman" w:hAnsiTheme="minorHAnsi" w:cs="Times New Roman"/>
          <w:sz w:val="24"/>
          <w:szCs w:val="24"/>
        </w:rPr>
        <w:t xml:space="preserve">all ways we can bring in money for the Chamber through our Gaming License. </w:t>
      </w:r>
    </w:p>
    <w:p w:rsidR="00FF36DD" w:rsidRPr="00FF36DD" w:rsidRDefault="00FF36DD" w:rsidP="003C1F0C">
      <w:pPr>
        <w:pStyle w:val="ListParagraph"/>
        <w:numPr>
          <w:ilvl w:val="0"/>
          <w:numId w:val="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What would we like to do</w:t>
      </w:r>
      <w:r w:rsidR="00004A32">
        <w:rPr>
          <w:rFonts w:asciiTheme="minorHAnsi" w:eastAsia="Times New Roman" w:hAnsiTheme="minorHAnsi" w:cs="Times New Roman"/>
          <w:sz w:val="24"/>
          <w:szCs w:val="24"/>
        </w:rPr>
        <w:t xml:space="preserve"> with additional funds</w:t>
      </w:r>
      <w:r>
        <w:rPr>
          <w:rFonts w:asciiTheme="minorHAnsi" w:eastAsia="Times New Roman" w:hAnsiTheme="minorHAnsi" w:cs="Times New Roman"/>
          <w:sz w:val="24"/>
          <w:szCs w:val="24"/>
        </w:rPr>
        <w:t>, and how much money would we need to do that?</w:t>
      </w:r>
    </w:p>
    <w:p w:rsidR="00FF36DD" w:rsidRPr="00FF36DD" w:rsidRDefault="00004A32" w:rsidP="00FF36DD">
      <w:pPr>
        <w:pStyle w:val="ListParagraph"/>
        <w:numPr>
          <w:ilvl w:val="1"/>
          <w:numId w:val="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Help </w:t>
      </w:r>
      <w:r w:rsidR="00FF36DD">
        <w:rPr>
          <w:rFonts w:asciiTheme="minorHAnsi" w:eastAsia="Times New Roman" w:hAnsiTheme="minorHAnsi" w:cs="Times New Roman"/>
          <w:sz w:val="24"/>
          <w:szCs w:val="24"/>
        </w:rPr>
        <w:t xml:space="preserve">DAC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keep their </w:t>
      </w:r>
      <w:r w:rsidR="00FF36DD">
        <w:rPr>
          <w:rFonts w:asciiTheme="minorHAnsi" w:eastAsia="Times New Roman" w:hAnsiTheme="minorHAnsi" w:cs="Times New Roman"/>
          <w:sz w:val="24"/>
          <w:szCs w:val="24"/>
        </w:rPr>
        <w:t>bathrooms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open in the summer</w:t>
      </w:r>
    </w:p>
    <w:p w:rsidR="00FF36DD" w:rsidRPr="00EB1432" w:rsidRDefault="00EB1432" w:rsidP="00FF36DD">
      <w:pPr>
        <w:pStyle w:val="ListParagraph"/>
        <w:numPr>
          <w:ilvl w:val="1"/>
          <w:numId w:val="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More money for scholarship fund</w:t>
      </w:r>
    </w:p>
    <w:p w:rsidR="00EB1432" w:rsidRPr="00EB1432" w:rsidRDefault="00EB1432" w:rsidP="00FF36DD">
      <w:pPr>
        <w:pStyle w:val="ListParagraph"/>
        <w:numPr>
          <w:ilvl w:val="1"/>
          <w:numId w:val="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Support local events like the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Oosik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, Fly-In, </w:t>
      </w:r>
      <w:proofErr w:type="gramStart"/>
      <w:r>
        <w:rPr>
          <w:rFonts w:asciiTheme="minorHAnsi" w:eastAsia="Times New Roman" w:hAnsiTheme="minorHAnsi" w:cs="Times New Roman"/>
          <w:sz w:val="24"/>
          <w:szCs w:val="24"/>
        </w:rPr>
        <w:t>Live</w:t>
      </w:r>
      <w:proofErr w:type="gramEnd"/>
      <w:r>
        <w:rPr>
          <w:rFonts w:asciiTheme="minorHAnsi" w:eastAsia="Times New Roman" w:hAnsiTheme="minorHAnsi" w:cs="Times New Roman"/>
          <w:sz w:val="24"/>
          <w:szCs w:val="24"/>
        </w:rPr>
        <w:t xml:space="preserve"> at 5, etc.</w:t>
      </w:r>
    </w:p>
    <w:p w:rsidR="00FA1FAF" w:rsidRPr="00FA1FAF" w:rsidRDefault="00FA1FAF" w:rsidP="00004A32">
      <w:pPr>
        <w:pStyle w:val="ListParagraph"/>
        <w:numPr>
          <w:ilvl w:val="0"/>
          <w:numId w:val="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50/50 split the pot during Taste of Talkeetna? Place a can at each location. </w:t>
      </w:r>
    </w:p>
    <w:p w:rsidR="00FA1FAF" w:rsidRPr="00FA1FAF" w:rsidRDefault="00FA1FAF" w:rsidP="00004A32">
      <w:pPr>
        <w:pStyle w:val="ListParagraph"/>
        <w:numPr>
          <w:ilvl w:val="0"/>
          <w:numId w:val="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Raffle for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Oosik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and/or Fat Tire Bike Race.</w:t>
      </w:r>
    </w:p>
    <w:p w:rsidR="00FA1FAF" w:rsidRPr="003C1F0C" w:rsidRDefault="0058439E" w:rsidP="00004A32">
      <w:pPr>
        <w:pStyle w:val="ListParagraph"/>
        <w:numPr>
          <w:ilvl w:val="0"/>
          <w:numId w:val="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Come up with a</w:t>
      </w:r>
      <w:r w:rsidR="00004A32">
        <w:rPr>
          <w:rFonts w:asciiTheme="minorHAnsi" w:eastAsia="Times New Roman" w:hAnsiTheme="minorHAnsi" w:cs="Times New Roman"/>
          <w:sz w:val="24"/>
          <w:szCs w:val="24"/>
        </w:rPr>
        <w:t xml:space="preserve"> monetary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goal for the Chamber Operating Acct. Right now we spend exactly what we bring in;</w:t>
      </w:r>
      <w:r w:rsidR="00004A32">
        <w:rPr>
          <w:rFonts w:asciiTheme="minorHAnsi" w:eastAsia="Times New Roman" w:hAnsiTheme="minorHAnsi" w:cs="Times New Roman"/>
          <w:sz w:val="24"/>
          <w:szCs w:val="24"/>
        </w:rPr>
        <w:t xml:space="preserve"> it would be helpful to have a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goal in mind for increasing our funds. </w:t>
      </w:r>
    </w:p>
    <w:p w:rsidR="00F55C43" w:rsidRPr="00F55C43" w:rsidRDefault="00F55C43" w:rsidP="00B56577">
      <w:pPr>
        <w:pStyle w:val="ListParagraph"/>
        <w:numPr>
          <w:ilvl w:val="0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Bylaws</w:t>
      </w:r>
    </w:p>
    <w:p w:rsidR="00EB71CA" w:rsidRPr="00E23401" w:rsidRDefault="00F55C43" w:rsidP="00B56577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N</w:t>
      </w:r>
      <w:r w:rsidR="00EB71CA">
        <w:rPr>
          <w:rFonts w:asciiTheme="minorHAnsi" w:eastAsia="Times New Roman" w:hAnsiTheme="minorHAnsi" w:cs="Times New Roman"/>
          <w:sz w:val="24"/>
          <w:szCs w:val="24"/>
        </w:rPr>
        <w:t xml:space="preserve">on-profits were previously unable to serve on the board or vote </w:t>
      </w:r>
    </w:p>
    <w:p w:rsidR="00EB71CA" w:rsidRPr="00923695" w:rsidRDefault="00EB71CA" w:rsidP="00B56577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Bylaws have been amended to combine Associate and Active memberships so all members can retain voting rights. </w:t>
      </w:r>
    </w:p>
    <w:p w:rsidR="00FA1FAF" w:rsidRPr="00FA1FAF" w:rsidRDefault="00EB71CA" w:rsidP="00FA1FAF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Email </w:t>
      </w:r>
      <w:r w:rsidR="00F55C43">
        <w:rPr>
          <w:rFonts w:asciiTheme="minorHAnsi" w:eastAsia="Times New Roman" w:hAnsiTheme="minorHAnsi" w:cs="Times New Roman"/>
          <w:sz w:val="24"/>
          <w:szCs w:val="24"/>
        </w:rPr>
        <w:t xml:space="preserve">the updated bylaws to </w:t>
      </w:r>
      <w:r w:rsidR="0058439E">
        <w:rPr>
          <w:rFonts w:asciiTheme="minorHAnsi" w:eastAsia="Times New Roman" w:hAnsiTheme="minorHAnsi" w:cs="Times New Roman"/>
          <w:sz w:val="24"/>
          <w:szCs w:val="24"/>
        </w:rPr>
        <w:t xml:space="preserve">the </w:t>
      </w:r>
      <w:r w:rsidR="00F55C43">
        <w:rPr>
          <w:rFonts w:asciiTheme="minorHAnsi" w:eastAsia="Times New Roman" w:hAnsiTheme="minorHAnsi" w:cs="Times New Roman"/>
          <w:sz w:val="24"/>
          <w:szCs w:val="24"/>
        </w:rPr>
        <w:t>members</w:t>
      </w:r>
      <w:r w:rsidR="0058439E">
        <w:rPr>
          <w:rFonts w:asciiTheme="minorHAnsi" w:eastAsia="Times New Roman" w:hAnsiTheme="minorHAnsi" w:cs="Times New Roman"/>
          <w:sz w:val="24"/>
          <w:szCs w:val="24"/>
        </w:rPr>
        <w:t>hip</w:t>
      </w:r>
      <w:r w:rsidR="00F55C43">
        <w:rPr>
          <w:rFonts w:asciiTheme="minorHAnsi" w:eastAsia="Times New Roman" w:hAnsiTheme="minorHAnsi" w:cs="Times New Roman"/>
          <w:sz w:val="24"/>
          <w:szCs w:val="24"/>
        </w:rPr>
        <w:t>, and inform them that a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ll non-profit membership will increase to </w:t>
      </w:r>
      <w:r w:rsidR="00F55C43">
        <w:rPr>
          <w:rFonts w:asciiTheme="minorHAnsi" w:eastAsia="Times New Roman" w:hAnsiTheme="minorHAnsi" w:cs="Times New Roman"/>
          <w:sz w:val="24"/>
          <w:szCs w:val="24"/>
        </w:rPr>
        <w:t xml:space="preserve">$100 for the 2020/2021 session. </w:t>
      </w:r>
    </w:p>
    <w:p w:rsidR="00FA1FAF" w:rsidRDefault="00FA1FAF" w:rsidP="00C078F7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004A32" w:rsidRDefault="00004A32" w:rsidP="00C078F7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004A32" w:rsidRDefault="00004A32" w:rsidP="00C078F7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A710BA" w:rsidRDefault="00762CBF" w:rsidP="00C078F7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Additions to Agenda:</w:t>
      </w:r>
      <w:r w:rsidR="005E587C"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:rsidR="0078104C" w:rsidRPr="0078104C" w:rsidRDefault="0078104C" w:rsidP="00B56577">
      <w:pPr>
        <w:pStyle w:val="ListParagraph"/>
        <w:numPr>
          <w:ilvl w:val="0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Taste of Talkeetna</w:t>
      </w:r>
      <w:r w:rsidR="00FA1FAF">
        <w:rPr>
          <w:rFonts w:asciiTheme="minorHAnsi" w:eastAsia="Times New Roman" w:hAnsiTheme="minorHAnsi" w:cs="Times New Roman"/>
          <w:sz w:val="24"/>
          <w:szCs w:val="24"/>
        </w:rPr>
        <w:t>: O</w:t>
      </w:r>
      <w:r w:rsidR="00F55C43">
        <w:rPr>
          <w:rFonts w:asciiTheme="minorHAnsi" w:eastAsia="Times New Roman" w:hAnsiTheme="minorHAnsi" w:cs="Times New Roman"/>
          <w:sz w:val="24"/>
          <w:szCs w:val="24"/>
        </w:rPr>
        <w:t xml:space="preserve">ne month away! </w:t>
      </w:r>
    </w:p>
    <w:p w:rsidR="0058439E" w:rsidRPr="00B315FD" w:rsidRDefault="0058439E" w:rsidP="00B56577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Event Brite: </w:t>
      </w:r>
      <w:r w:rsidR="00004A32">
        <w:rPr>
          <w:rFonts w:asciiTheme="minorHAnsi" w:eastAsia="Times New Roman" w:hAnsiTheme="minorHAnsi" w:cs="Times New Roman"/>
          <w:sz w:val="24"/>
          <w:szCs w:val="24"/>
        </w:rPr>
        <w:t xml:space="preserve">move tickets online </w:t>
      </w:r>
      <w:r w:rsidR="00B315FD">
        <w:rPr>
          <w:rFonts w:asciiTheme="minorHAnsi" w:eastAsia="Times New Roman" w:hAnsiTheme="minorHAnsi" w:cs="Times New Roman"/>
          <w:sz w:val="24"/>
          <w:szCs w:val="24"/>
        </w:rPr>
        <w:t xml:space="preserve">to increase </w:t>
      </w:r>
      <w:r w:rsidR="00004A32">
        <w:rPr>
          <w:rFonts w:asciiTheme="minorHAnsi" w:eastAsia="Times New Roman" w:hAnsiTheme="minorHAnsi" w:cs="Times New Roman"/>
          <w:sz w:val="24"/>
          <w:szCs w:val="24"/>
        </w:rPr>
        <w:t>s</w:t>
      </w:r>
      <w:r>
        <w:rPr>
          <w:rFonts w:asciiTheme="minorHAnsi" w:eastAsia="Times New Roman" w:hAnsiTheme="minorHAnsi" w:cs="Times New Roman"/>
          <w:sz w:val="24"/>
          <w:szCs w:val="24"/>
        </w:rPr>
        <w:t>ales</w:t>
      </w:r>
    </w:p>
    <w:p w:rsidR="00B315FD" w:rsidRPr="00B315FD" w:rsidRDefault="00B315FD" w:rsidP="00B315FD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Cap tickets at 150</w:t>
      </w:r>
    </w:p>
    <w:p w:rsidR="00B315FD" w:rsidRPr="00B315FD" w:rsidRDefault="00B315FD" w:rsidP="00B315FD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Make sure the restaurants are pushing raffle sales. </w:t>
      </w:r>
    </w:p>
    <w:p w:rsidR="00B315FD" w:rsidRPr="0058439E" w:rsidRDefault="00B315FD" w:rsidP="00B315FD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The restaurant who sells the most tickets gets a free web listing for a year. </w:t>
      </w:r>
    </w:p>
    <w:p w:rsidR="00C078F7" w:rsidRPr="00F55C43" w:rsidRDefault="00F55C43" w:rsidP="00B56577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Tickets and posters are designed. I emailed them to the participating restaurants and received response from 3 of the 7. </w:t>
      </w:r>
    </w:p>
    <w:p w:rsidR="00F55C43" w:rsidRPr="00F55C43" w:rsidRDefault="00F55C43" w:rsidP="00B56577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Ready to be printed and begin marketing. </w:t>
      </w:r>
    </w:p>
    <w:p w:rsidR="00F55C43" w:rsidRPr="00004A32" w:rsidRDefault="00F55C43" w:rsidP="00B56577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In addition to Facebook and KTNA, should we do radio/newspaper announcements across the Valley/Anchorage?  </w:t>
      </w:r>
    </w:p>
    <w:p w:rsidR="00004A32" w:rsidRPr="00F55C43" w:rsidRDefault="00004A32" w:rsidP="00004A32">
      <w:pPr>
        <w:pStyle w:val="ListParagraph"/>
        <w:numPr>
          <w:ilvl w:val="2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Start with Facebook and KTNA. </w:t>
      </w:r>
    </w:p>
    <w:p w:rsidR="00F55C43" w:rsidRPr="00F55C43" w:rsidRDefault="00F55C43" w:rsidP="00B56577">
      <w:pPr>
        <w:pStyle w:val="ListParagraph"/>
        <w:numPr>
          <w:ilvl w:val="0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Tree Lighting Ceremony/Parade of Lights: Will happen before our next meeting. </w:t>
      </w:r>
    </w:p>
    <w:p w:rsidR="00A27516" w:rsidRPr="00A27516" w:rsidRDefault="00F55C43" w:rsidP="00B56577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Tree Lighting Ceremony: The Chamber is solely responsible for setting up and decorating the tree in the village park. It’s set for December 6</w:t>
      </w:r>
      <w:r w:rsidRPr="00F55C43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but we need to decide a time and announce. </w:t>
      </w:r>
      <w:r w:rsidR="00A27516">
        <w:rPr>
          <w:rFonts w:asciiTheme="minorHAnsi" w:eastAsia="Times New Roman" w:hAnsiTheme="minorHAnsi" w:cs="Times New Roman"/>
          <w:sz w:val="24"/>
          <w:szCs w:val="24"/>
        </w:rPr>
        <w:t>Last year Bill and I were the only ones available to do this, so it would be great if we had more participation this year!</w:t>
      </w:r>
    </w:p>
    <w:p w:rsidR="00A27516" w:rsidRPr="00004A32" w:rsidRDefault="00A27516" w:rsidP="00B56577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Do we want to try to have Santa and Mrs. Claus there again?</w:t>
      </w:r>
    </w:p>
    <w:p w:rsidR="00004A32" w:rsidRPr="00A27516" w:rsidRDefault="00004A32" w:rsidP="00004A32">
      <w:pPr>
        <w:pStyle w:val="ListParagraph"/>
        <w:numPr>
          <w:ilvl w:val="2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Yes</w:t>
      </w:r>
    </w:p>
    <w:p w:rsidR="00F55C43" w:rsidRPr="000C517E" w:rsidRDefault="00F55C43" w:rsidP="00B56577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Parade of Lights: Partici</w:t>
      </w:r>
      <w:r w:rsidR="00FE1F4F">
        <w:rPr>
          <w:rFonts w:asciiTheme="minorHAnsi" w:eastAsia="Times New Roman" w:hAnsiTheme="minorHAnsi" w:cs="Times New Roman"/>
          <w:sz w:val="24"/>
          <w:szCs w:val="24"/>
        </w:rPr>
        <w:t>pants meet at the Swiss around 6 for hot chocolate and to hang out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, and </w:t>
      </w:r>
      <w:r w:rsidR="00FE1F4F">
        <w:rPr>
          <w:rFonts w:asciiTheme="minorHAnsi" w:eastAsia="Times New Roman" w:hAnsiTheme="minorHAnsi" w:cs="Times New Roman"/>
          <w:sz w:val="24"/>
          <w:szCs w:val="24"/>
        </w:rPr>
        <w:t>the parade typically begins at 7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pm. </w:t>
      </w:r>
      <w:r w:rsidR="00FE1F4F">
        <w:rPr>
          <w:rFonts w:asciiTheme="minorHAnsi" w:eastAsia="Times New Roman" w:hAnsiTheme="minorHAnsi" w:cs="Times New Roman"/>
          <w:sz w:val="24"/>
          <w:szCs w:val="24"/>
        </w:rPr>
        <w:t xml:space="preserve">Tree lighting after the parade, with Santa and Mrs. Claus. </w:t>
      </w:r>
    </w:p>
    <w:p w:rsidR="000C517E" w:rsidRPr="003C1F0C" w:rsidRDefault="000C517E" w:rsidP="00B56577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Critter and Romy will work on a route. </w:t>
      </w:r>
    </w:p>
    <w:p w:rsidR="003C1F0C" w:rsidRPr="003C1F0C" w:rsidRDefault="003C1F0C" w:rsidP="003C1F0C">
      <w:pPr>
        <w:pStyle w:val="ListParagraph"/>
        <w:numPr>
          <w:ilvl w:val="0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Officer Elections</w:t>
      </w:r>
    </w:p>
    <w:p w:rsidR="003C1F0C" w:rsidRPr="003C1F0C" w:rsidRDefault="003C1F0C" w:rsidP="003C1F0C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Officer terms are 1 year</w:t>
      </w:r>
    </w:p>
    <w:p w:rsidR="003C1F0C" w:rsidRPr="000C517E" w:rsidRDefault="003C1F0C" w:rsidP="003C1F0C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President, Vice President, Secretary (right now in name only), and Treasurer (right now in name only). </w:t>
      </w:r>
    </w:p>
    <w:p w:rsidR="000C517E" w:rsidRPr="000C517E" w:rsidRDefault="000C517E" w:rsidP="003C1F0C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Sabrena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nominated Bill and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Bryann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to retain Presiden</w:t>
      </w:r>
      <w:r w:rsidR="00004A32">
        <w:rPr>
          <w:rFonts w:asciiTheme="minorHAnsi" w:eastAsia="Times New Roman" w:hAnsiTheme="minorHAnsi" w:cs="Times New Roman"/>
          <w:sz w:val="24"/>
          <w:szCs w:val="24"/>
        </w:rPr>
        <w:t xml:space="preserve">t and Vice President </w:t>
      </w:r>
      <w:proofErr w:type="gramStart"/>
      <w:r w:rsidR="00004A32">
        <w:rPr>
          <w:rFonts w:asciiTheme="minorHAnsi" w:eastAsia="Times New Roman" w:hAnsiTheme="minorHAnsi" w:cs="Times New Roman"/>
          <w:sz w:val="24"/>
          <w:szCs w:val="24"/>
        </w:rPr>
        <w:t>positions</w:t>
      </w:r>
      <w:proofErr w:type="gramEnd"/>
      <w:r w:rsidR="00004A32">
        <w:rPr>
          <w:rFonts w:asciiTheme="minorHAnsi" w:eastAsia="Times New Roman" w:hAnsiTheme="minorHAnsi" w:cs="Times New Roman"/>
          <w:sz w:val="24"/>
          <w:szCs w:val="24"/>
        </w:rPr>
        <w:t xml:space="preserve">, Dallas seconded, motion carried. </w:t>
      </w:r>
    </w:p>
    <w:p w:rsidR="000C517E" w:rsidRPr="000C517E" w:rsidRDefault="000C517E" w:rsidP="003C1F0C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Bryann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will help us update our bank signers. </w:t>
      </w:r>
    </w:p>
    <w:p w:rsidR="000C517E" w:rsidRPr="000C517E" w:rsidRDefault="000C517E" w:rsidP="000C517E">
      <w:pPr>
        <w:pStyle w:val="ListParagraph"/>
        <w:numPr>
          <w:ilvl w:val="0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Guides- almost out! </w:t>
      </w:r>
    </w:p>
    <w:p w:rsidR="000C517E" w:rsidRPr="000B7722" w:rsidRDefault="000C517E" w:rsidP="000C517E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Keep mailing guides (Casey can send MSCVB guides once we run out) and keep maps for local businesses. </w:t>
      </w:r>
    </w:p>
    <w:p w:rsidR="000B7722" w:rsidRPr="000B7722" w:rsidRDefault="000B7722" w:rsidP="000C517E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Simplify the guide mailing process: </w:t>
      </w:r>
    </w:p>
    <w:p w:rsidR="000B7722" w:rsidRPr="000B7722" w:rsidRDefault="000B7722" w:rsidP="000C517E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Get guides printed as early as we can. </w:t>
      </w:r>
    </w:p>
    <w:p w:rsidR="000B7722" w:rsidRPr="000B7722" w:rsidRDefault="000B7722" w:rsidP="000C517E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Get redesigned to letter rate so we can mail without envelopes. </w:t>
      </w:r>
    </w:p>
    <w:p w:rsidR="000B7722" w:rsidRPr="00B1134C" w:rsidRDefault="000B7722" w:rsidP="000C517E">
      <w:pPr>
        <w:pStyle w:val="ListParagraph"/>
        <w:numPr>
          <w:ilvl w:val="1"/>
          <w:numId w:val="6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Casey will talk to John Woodbury. </w:t>
      </w:r>
    </w:p>
    <w:p w:rsidR="00DB742B" w:rsidRPr="00A27516" w:rsidRDefault="00EA449D" w:rsidP="00DB742B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C</w:t>
      </w:r>
      <w:r w:rsidR="00DB742B">
        <w:rPr>
          <w:rFonts w:asciiTheme="minorHAnsi" w:eastAsia="Times New Roman" w:hAnsiTheme="minorHAnsi" w:cs="Times New Roman"/>
          <w:b/>
          <w:sz w:val="24"/>
          <w:szCs w:val="24"/>
        </w:rPr>
        <w:t>ommittees</w:t>
      </w:r>
      <w:r w:rsidR="00762CBF" w:rsidRPr="00621234">
        <w:rPr>
          <w:rFonts w:asciiTheme="minorHAnsi" w:eastAsia="Times New Roman" w:hAnsiTheme="minorHAnsi" w:cs="Times New Roman"/>
          <w:b/>
          <w:sz w:val="24"/>
          <w:szCs w:val="24"/>
        </w:rPr>
        <w:t>:</w:t>
      </w:r>
      <w:r w:rsidR="00A27516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:rsidR="00DB742B" w:rsidRPr="00DB742B" w:rsidRDefault="00DB742B" w:rsidP="00B56577">
      <w:pPr>
        <w:pStyle w:val="ListParagraph"/>
        <w:numPr>
          <w:ilvl w:val="0"/>
          <w:numId w:val="4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 w:rsidRPr="00DB742B">
        <w:rPr>
          <w:rFonts w:asciiTheme="minorHAnsi" w:eastAsia="Times New Roman" w:hAnsiTheme="minorHAnsi" w:cs="Times New Roman"/>
          <w:sz w:val="24"/>
          <w:szCs w:val="24"/>
          <w:lang w:val="en-US"/>
        </w:rPr>
        <w:t>Beautification and Community Relations Committee</w:t>
      </w:r>
    </w:p>
    <w:p w:rsidR="00DB742B" w:rsidRDefault="00DB742B" w:rsidP="00B56577">
      <w:pPr>
        <w:pStyle w:val="ListParagraph"/>
        <w:numPr>
          <w:ilvl w:val="0"/>
          <w:numId w:val="4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 w:rsidRPr="00DB742B">
        <w:rPr>
          <w:rFonts w:asciiTheme="minorHAnsi" w:eastAsia="Times New Roman" w:hAnsiTheme="minorHAnsi" w:cs="Times New Roman"/>
          <w:sz w:val="24"/>
          <w:szCs w:val="24"/>
          <w:lang w:val="en-US"/>
        </w:rPr>
        <w:t>Marketing and Tourism Committee</w:t>
      </w:r>
    </w:p>
    <w:p w:rsidR="00791F60" w:rsidRDefault="00791F60" w:rsidP="00791F60">
      <w:pPr>
        <w:pStyle w:val="ListParagraph"/>
        <w:numPr>
          <w:ilvl w:val="1"/>
          <w:numId w:val="4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Winter tourism </w:t>
      </w:r>
      <w:r w:rsidR="009D3507">
        <w:rPr>
          <w:rFonts w:asciiTheme="minorHAnsi" w:eastAsia="Times New Roman" w:hAnsiTheme="minorHAnsi" w:cs="Times New Roman"/>
          <w:sz w:val="24"/>
          <w:szCs w:val="24"/>
          <w:lang w:val="en-US"/>
        </w:rPr>
        <w:t>to increase Alaskan locals</w:t>
      </w:r>
    </w:p>
    <w:p w:rsidR="00A941C0" w:rsidRPr="00DB742B" w:rsidRDefault="007C34E7" w:rsidP="00791F60">
      <w:pPr>
        <w:pStyle w:val="ListParagraph"/>
        <w:numPr>
          <w:ilvl w:val="1"/>
          <w:numId w:val="4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Keep in touch with the TCCI, Borough, AKRR, and lease holders </w:t>
      </w:r>
      <w:r w:rsidR="00A941C0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to maintain our ability to use the land at the end of </w:t>
      </w:r>
      <w:r w:rsidR="00004A32">
        <w:rPr>
          <w:rFonts w:asciiTheme="minorHAnsi" w:eastAsia="Times New Roman" w:hAnsiTheme="minorHAnsi" w:cs="Times New Roman"/>
          <w:sz w:val="24"/>
          <w:szCs w:val="24"/>
          <w:lang w:val="en-US"/>
        </w:rPr>
        <w:t>Main Street</w:t>
      </w:r>
      <w:r w:rsidR="00A941C0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. </w:t>
      </w:r>
    </w:p>
    <w:p w:rsidR="00791F60" w:rsidRPr="009D3507" w:rsidRDefault="00DB742B" w:rsidP="009D3507">
      <w:pPr>
        <w:pStyle w:val="ListParagraph"/>
        <w:numPr>
          <w:ilvl w:val="0"/>
          <w:numId w:val="4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 w:rsidRPr="00DB742B">
        <w:rPr>
          <w:rFonts w:asciiTheme="minorHAnsi" w:eastAsia="Times New Roman" w:hAnsiTheme="minorHAnsi" w:cs="Times New Roman"/>
          <w:sz w:val="24"/>
          <w:szCs w:val="24"/>
          <w:lang w:val="en-US"/>
        </w:rPr>
        <w:t>Finance Committee</w:t>
      </w:r>
    </w:p>
    <w:p w:rsidR="005F45D7" w:rsidRPr="00621234" w:rsidRDefault="00762CBF" w:rsidP="00546597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Membership and Community Relations</w:t>
      </w:r>
    </w:p>
    <w:p w:rsidR="00621234" w:rsidRPr="00F55C43" w:rsidRDefault="00F55C43" w:rsidP="00B56577">
      <w:pPr>
        <w:pStyle w:val="ListParagraph"/>
        <w:numPr>
          <w:ilvl w:val="0"/>
          <w:numId w:val="8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The TCCI just voted in new board members: Laura Nelson, Kristy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Kingery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, and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Corni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 xml:space="preserve"> Ruth. </w:t>
      </w:r>
    </w:p>
    <w:p w:rsidR="00F55C43" w:rsidRPr="00F55C43" w:rsidRDefault="00F55C43" w:rsidP="00B56577">
      <w:pPr>
        <w:pStyle w:val="ListParagraph"/>
        <w:numPr>
          <w:ilvl w:val="0"/>
          <w:numId w:val="8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The</w:t>
      </w:r>
      <w:r w:rsidRPr="00F55C43">
        <w:rPr>
          <w:rFonts w:asciiTheme="minorHAnsi" w:eastAsia="Times New Roman" w:hAnsiTheme="minorHAnsi" w:cs="Times New Roman"/>
          <w:sz w:val="24"/>
          <w:szCs w:val="24"/>
        </w:rPr>
        <w:t xml:space="preserve"> new members will be seated at the next community council meeting, to be held December 2nd at 7 pm at the Talkeetna Public Library.</w:t>
      </w:r>
    </w:p>
    <w:p w:rsidR="00F55C43" w:rsidRPr="00F55C43" w:rsidRDefault="00F55C43" w:rsidP="00F55C43">
      <w:pPr>
        <w:pStyle w:val="ListParagraph"/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442014" w:rsidRDefault="00762CBF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Upcoming Meetings &amp; Announcements</w:t>
      </w:r>
    </w:p>
    <w:p w:rsidR="0078104C" w:rsidRPr="009D3507" w:rsidRDefault="00F55C43" w:rsidP="00B56577">
      <w:pPr>
        <w:pStyle w:val="ListParagraph"/>
        <w:numPr>
          <w:ilvl w:val="0"/>
          <w:numId w:val="8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We decided every board meeting would be at the Talkeetna Roadhouse… what about general meetings? We’d talked about the library, as it has ample space for meetings and a projector screen should speakers wish to use one…?</w:t>
      </w:r>
    </w:p>
    <w:p w:rsidR="009D3507" w:rsidRPr="009D3507" w:rsidRDefault="009D3507" w:rsidP="00004A32">
      <w:pPr>
        <w:pStyle w:val="ListParagraph"/>
        <w:numPr>
          <w:ilvl w:val="1"/>
          <w:numId w:val="8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Board: 11:00 Roadhouse</w:t>
      </w:r>
    </w:p>
    <w:p w:rsidR="009D3507" w:rsidRPr="009D3507" w:rsidRDefault="009D3507" w:rsidP="00004A32">
      <w:pPr>
        <w:pStyle w:val="ListParagraph"/>
        <w:numPr>
          <w:ilvl w:val="1"/>
          <w:numId w:val="8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General: TBD Swiss</w:t>
      </w:r>
    </w:p>
    <w:p w:rsidR="00F55C43" w:rsidRPr="00F55C43" w:rsidRDefault="00F55C43" w:rsidP="00F55C43">
      <w:pPr>
        <w:pStyle w:val="ListParagraph"/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78104C" w:rsidRDefault="0078104C" w:rsidP="0078104C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Meeting adjourned </w:t>
      </w:r>
      <w:r w:rsidR="00F55C43">
        <w:rPr>
          <w:rFonts w:asciiTheme="minorHAnsi" w:eastAsia="Times New Roman" w:hAnsiTheme="minorHAnsi" w:cs="Times New Roman"/>
          <w:b/>
          <w:sz w:val="24"/>
          <w:szCs w:val="24"/>
        </w:rPr>
        <w:t xml:space="preserve">at: </w:t>
      </w:r>
      <w:r w:rsidR="00A275CD">
        <w:rPr>
          <w:rFonts w:asciiTheme="minorHAnsi" w:eastAsia="Times New Roman" w:hAnsiTheme="minorHAnsi" w:cs="Times New Roman"/>
          <w:b/>
          <w:sz w:val="24"/>
          <w:szCs w:val="24"/>
        </w:rPr>
        <w:t>1:10</w:t>
      </w:r>
    </w:p>
    <w:p w:rsidR="00B315FD" w:rsidRDefault="00B315FD" w:rsidP="0078104C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B315FD" w:rsidRPr="0078104C" w:rsidRDefault="00B315FD" w:rsidP="0078104C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bookmarkStart w:id="1" w:name="_GoBack"/>
      <w:bookmarkEnd w:id="1"/>
    </w:p>
    <w:p w:rsidR="00442014" w:rsidRPr="00621234" w:rsidRDefault="00442014" w:rsidP="00F005B9">
      <w:pPr>
        <w:contextualSpacing w:val="0"/>
        <w:rPr>
          <w:rFonts w:asciiTheme="minorHAnsi" w:hAnsiTheme="minorHAnsi"/>
          <w:sz w:val="24"/>
          <w:szCs w:val="24"/>
        </w:rPr>
      </w:pPr>
    </w:p>
    <w:sectPr w:rsidR="00442014" w:rsidRPr="00621234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4F" w:rsidRDefault="0059114F">
      <w:pPr>
        <w:spacing w:line="240" w:lineRule="auto"/>
      </w:pPr>
      <w:r>
        <w:separator/>
      </w:r>
    </w:p>
  </w:endnote>
  <w:endnote w:type="continuationSeparator" w:id="0">
    <w:p w:rsidR="0059114F" w:rsidRDefault="00591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4F" w:rsidRDefault="0059114F">
      <w:pPr>
        <w:spacing w:line="240" w:lineRule="auto"/>
      </w:pPr>
      <w:r>
        <w:separator/>
      </w:r>
    </w:p>
  </w:footnote>
  <w:footnote w:type="continuationSeparator" w:id="0">
    <w:p w:rsidR="0059114F" w:rsidRDefault="00591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14" w:rsidRDefault="00442014">
    <w:pPr>
      <w:tabs>
        <w:tab w:val="center" w:pos="4320"/>
        <w:tab w:val="right" w:pos="8640"/>
      </w:tabs>
      <w:spacing w:line="240" w:lineRule="auto"/>
      <w:contextualSpacing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AAC"/>
    <w:multiLevelType w:val="hybridMultilevel"/>
    <w:tmpl w:val="D8ACBF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77453"/>
    <w:multiLevelType w:val="hybridMultilevel"/>
    <w:tmpl w:val="AB2087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72507"/>
    <w:multiLevelType w:val="hybridMultilevel"/>
    <w:tmpl w:val="E4E6F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97778"/>
    <w:multiLevelType w:val="hybridMultilevel"/>
    <w:tmpl w:val="3076A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A69FF"/>
    <w:multiLevelType w:val="hybridMultilevel"/>
    <w:tmpl w:val="575A7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DE47A7"/>
    <w:multiLevelType w:val="hybridMultilevel"/>
    <w:tmpl w:val="07CA4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D2214B"/>
    <w:multiLevelType w:val="hybridMultilevel"/>
    <w:tmpl w:val="CC6AA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C0C32"/>
    <w:multiLevelType w:val="hybridMultilevel"/>
    <w:tmpl w:val="28103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4"/>
    <w:rsid w:val="00004A32"/>
    <w:rsid w:val="000326A6"/>
    <w:rsid w:val="00044808"/>
    <w:rsid w:val="00067079"/>
    <w:rsid w:val="00070577"/>
    <w:rsid w:val="000B7722"/>
    <w:rsid w:val="000C517E"/>
    <w:rsid w:val="000D3244"/>
    <w:rsid w:val="000E1C49"/>
    <w:rsid w:val="000E359E"/>
    <w:rsid w:val="00112DF2"/>
    <w:rsid w:val="00125F42"/>
    <w:rsid w:val="001A4109"/>
    <w:rsid w:val="00244B42"/>
    <w:rsid w:val="0025037C"/>
    <w:rsid w:val="00257C7E"/>
    <w:rsid w:val="002C6B5F"/>
    <w:rsid w:val="002D58CB"/>
    <w:rsid w:val="00312F81"/>
    <w:rsid w:val="0032068B"/>
    <w:rsid w:val="00320C9D"/>
    <w:rsid w:val="00343E33"/>
    <w:rsid w:val="0035531B"/>
    <w:rsid w:val="00395C31"/>
    <w:rsid w:val="003C1F0C"/>
    <w:rsid w:val="003D0B9E"/>
    <w:rsid w:val="003D5E47"/>
    <w:rsid w:val="00404194"/>
    <w:rsid w:val="00432760"/>
    <w:rsid w:val="00435014"/>
    <w:rsid w:val="00442014"/>
    <w:rsid w:val="004749D6"/>
    <w:rsid w:val="004B7944"/>
    <w:rsid w:val="004E6615"/>
    <w:rsid w:val="00533EEB"/>
    <w:rsid w:val="00535C5E"/>
    <w:rsid w:val="005366AD"/>
    <w:rsid w:val="00546597"/>
    <w:rsid w:val="0058439E"/>
    <w:rsid w:val="0059114F"/>
    <w:rsid w:val="005B7712"/>
    <w:rsid w:val="005E587C"/>
    <w:rsid w:val="005E7216"/>
    <w:rsid w:val="005F45D7"/>
    <w:rsid w:val="00621234"/>
    <w:rsid w:val="00624A6A"/>
    <w:rsid w:val="006533B9"/>
    <w:rsid w:val="006E08EB"/>
    <w:rsid w:val="00727212"/>
    <w:rsid w:val="00744675"/>
    <w:rsid w:val="00762CBF"/>
    <w:rsid w:val="007634E8"/>
    <w:rsid w:val="0077587D"/>
    <w:rsid w:val="0078104C"/>
    <w:rsid w:val="007813EB"/>
    <w:rsid w:val="00791F60"/>
    <w:rsid w:val="007A72C1"/>
    <w:rsid w:val="007C34E7"/>
    <w:rsid w:val="007D2E68"/>
    <w:rsid w:val="007D5AD2"/>
    <w:rsid w:val="007E22CB"/>
    <w:rsid w:val="007E260D"/>
    <w:rsid w:val="00824AF6"/>
    <w:rsid w:val="00831768"/>
    <w:rsid w:val="00870515"/>
    <w:rsid w:val="008C13DC"/>
    <w:rsid w:val="00904C3D"/>
    <w:rsid w:val="00922C45"/>
    <w:rsid w:val="00923695"/>
    <w:rsid w:val="009465C7"/>
    <w:rsid w:val="009602AB"/>
    <w:rsid w:val="00990920"/>
    <w:rsid w:val="0099352B"/>
    <w:rsid w:val="009B5368"/>
    <w:rsid w:val="009D0FFF"/>
    <w:rsid w:val="009D3507"/>
    <w:rsid w:val="00A05383"/>
    <w:rsid w:val="00A15D35"/>
    <w:rsid w:val="00A16FA7"/>
    <w:rsid w:val="00A26E6C"/>
    <w:rsid w:val="00A27516"/>
    <w:rsid w:val="00A275CD"/>
    <w:rsid w:val="00A42EDF"/>
    <w:rsid w:val="00A43110"/>
    <w:rsid w:val="00A710BA"/>
    <w:rsid w:val="00A71FAB"/>
    <w:rsid w:val="00A83739"/>
    <w:rsid w:val="00A941C0"/>
    <w:rsid w:val="00A97BC0"/>
    <w:rsid w:val="00AC46D9"/>
    <w:rsid w:val="00AD492A"/>
    <w:rsid w:val="00B0086D"/>
    <w:rsid w:val="00B1134C"/>
    <w:rsid w:val="00B21143"/>
    <w:rsid w:val="00B315FD"/>
    <w:rsid w:val="00B56577"/>
    <w:rsid w:val="00B86501"/>
    <w:rsid w:val="00BB18BE"/>
    <w:rsid w:val="00C078F7"/>
    <w:rsid w:val="00C11E45"/>
    <w:rsid w:val="00C83BCB"/>
    <w:rsid w:val="00CA43B4"/>
    <w:rsid w:val="00CF2899"/>
    <w:rsid w:val="00D277D0"/>
    <w:rsid w:val="00D30342"/>
    <w:rsid w:val="00DB0AC2"/>
    <w:rsid w:val="00DB302A"/>
    <w:rsid w:val="00DB742B"/>
    <w:rsid w:val="00DE3132"/>
    <w:rsid w:val="00DE4076"/>
    <w:rsid w:val="00DF6B13"/>
    <w:rsid w:val="00E07248"/>
    <w:rsid w:val="00E23401"/>
    <w:rsid w:val="00E573C9"/>
    <w:rsid w:val="00EA449D"/>
    <w:rsid w:val="00EB1432"/>
    <w:rsid w:val="00EB6B5F"/>
    <w:rsid w:val="00EB71CA"/>
    <w:rsid w:val="00EC457F"/>
    <w:rsid w:val="00EC5417"/>
    <w:rsid w:val="00ED1DD0"/>
    <w:rsid w:val="00EE1B41"/>
    <w:rsid w:val="00EF3478"/>
    <w:rsid w:val="00F005B9"/>
    <w:rsid w:val="00F07CE8"/>
    <w:rsid w:val="00F50E41"/>
    <w:rsid w:val="00F53CC1"/>
    <w:rsid w:val="00F55C43"/>
    <w:rsid w:val="00F70C00"/>
    <w:rsid w:val="00FA1FAF"/>
    <w:rsid w:val="00FC2D88"/>
    <w:rsid w:val="00FE1F4F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437BC-5956-2648-8173-51AB48C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18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42"/>
  </w:style>
  <w:style w:type="paragraph" w:styleId="Footer">
    <w:name w:val="footer"/>
    <w:basedOn w:val="Normal"/>
    <w:link w:val="Foot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42"/>
  </w:style>
  <w:style w:type="paragraph" w:styleId="BalloonText">
    <w:name w:val="Balloon Text"/>
    <w:basedOn w:val="Normal"/>
    <w:link w:val="BalloonTextChar"/>
    <w:uiPriority w:val="99"/>
    <w:semiHidden/>
    <w:unhideWhenUsed/>
    <w:rsid w:val="00AD49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Keeper</dc:creator>
  <cp:lastModifiedBy>Bookkeeper</cp:lastModifiedBy>
  <cp:revision>2</cp:revision>
  <cp:lastPrinted>2019-10-08T18:22:00Z</cp:lastPrinted>
  <dcterms:created xsi:type="dcterms:W3CDTF">2019-11-15T23:02:00Z</dcterms:created>
  <dcterms:modified xsi:type="dcterms:W3CDTF">2019-11-15T23:02:00Z</dcterms:modified>
</cp:coreProperties>
</file>