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7E" w:rsidRDefault="006B11AA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General Meeting Agenda</w:t>
      </w:r>
    </w:p>
    <w:p w:rsidR="0038077E" w:rsidRDefault="006B11AA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September 13th, 2018 – 11:45 AM</w:t>
      </w:r>
    </w:p>
    <w:p w:rsidR="0038077E" w:rsidRDefault="006B11AA">
      <w:pPr>
        <w:spacing w:before="2" w:line="259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Latitude 62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Items:</w:t>
      </w:r>
    </w:p>
    <w:p w:rsidR="0038077E" w:rsidRDefault="006B11AA">
      <w:pPr>
        <w:numPr>
          <w:ilvl w:val="1"/>
          <w:numId w:val="2"/>
        </w:numPr>
        <w:spacing w:before="2" w:after="160" w:line="259" w:lineRule="auto"/>
        <w:contextualSpacing w:val="0"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Members in Attendance-</w:t>
      </w:r>
    </w:p>
    <w:p w:rsidR="0038077E" w:rsidRDefault="006B11AA">
      <w:pPr>
        <w:numPr>
          <w:ilvl w:val="1"/>
          <w:numId w:val="2"/>
        </w:numPr>
        <w:spacing w:before="2" w:after="160" w:line="259" w:lineRule="auto"/>
        <w:contextualSpacing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in Attendance-</w:t>
      </w:r>
    </w:p>
    <w:p w:rsidR="0038077E" w:rsidRDefault="006B11AA">
      <w:pPr>
        <w:numPr>
          <w:ilvl w:val="1"/>
          <w:numId w:val="2"/>
        </w:numPr>
        <w:spacing w:before="2" w:after="160" w:line="259" w:lineRule="auto"/>
        <w:contextualSpacing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Keeper/Minute Taker-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Additions to Agenda:</w:t>
      </w:r>
    </w:p>
    <w:p w:rsidR="0038077E" w:rsidRDefault="006B11AA">
      <w:pPr>
        <w:numPr>
          <w:ilvl w:val="0"/>
          <w:numId w:val="4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77E" w:rsidRDefault="0038077E">
      <w:pPr>
        <w:numPr>
          <w:ilvl w:val="0"/>
          <w:numId w:val="4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Report: </w:t>
      </w:r>
      <w:r>
        <w:rPr>
          <w:rFonts w:ascii="Times New Roman" w:eastAsia="Times New Roman" w:hAnsi="Times New Roman" w:cs="Times New Roman"/>
          <w:sz w:val="24"/>
          <w:szCs w:val="24"/>
        </w:rPr>
        <w:t>Mabel Quilliam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Persons to be Heard </w:t>
      </w:r>
      <w:r>
        <w:rPr>
          <w:rFonts w:ascii="Times New Roman" w:eastAsia="Times New Roman" w:hAnsi="Times New Roman" w:cs="Times New Roman"/>
          <w:sz w:val="24"/>
          <w:szCs w:val="24"/>
        </w:rPr>
        <w:t>(recommended 5 minutes)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</w:p>
    <w:p w:rsidR="0038077E" w:rsidRDefault="006B11AA">
      <w:pPr>
        <w:spacing w:line="25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2018-2019 Events and Dates</w:t>
      </w:r>
    </w:p>
    <w:p w:rsidR="0038077E" w:rsidRDefault="006B11AA">
      <w:pPr>
        <w:spacing w:before="2"/>
        <w:ind w:left="720"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   Fall Banquet 2018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i.        Will be held this year at Sheep Creek Lodge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ii.         Friday, October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2018, 6:00 PM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iii.         Menu details, ticket prices to come</w:t>
      </w:r>
    </w:p>
    <w:p w:rsidR="0038077E" w:rsidRDefault="006B11AA">
      <w:pPr>
        <w:spacing w:before="2"/>
        <w:ind w:left="720"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  Taste of Talkeetna 2018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i.        Rick Peterson will chair event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ii.         Saturday, December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iii.         Coordination of participating establishments TBD</w:t>
      </w:r>
    </w:p>
    <w:p w:rsidR="0038077E" w:rsidRDefault="006B11AA">
      <w:pPr>
        <w:spacing w:before="2"/>
        <w:ind w:left="720"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   Winterfest 2018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i.        Need a chair for this committee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ii.         Board decided on 80’s theme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iii.         November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2018 6:30PM</w:t>
      </w:r>
    </w:p>
    <w:p w:rsidR="0038077E" w:rsidRDefault="006B11AA">
      <w:pPr>
        <w:spacing w:before="2"/>
        <w:ind w:left="720"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   Moose on Parade 2019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i.         Future of MOP to be discussed with new board</w:t>
      </w:r>
    </w:p>
    <w:p w:rsidR="0038077E" w:rsidRDefault="0038077E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Default="006B11AA">
      <w:pPr>
        <w:spacing w:before="2"/>
        <w:ind w:left="720"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   Alaska credit union league banquet-May 17-18, 2019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i.       125 AK credit union executives, TKA hosted event 2005/2011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ii.         Coordinator is looking for Chamber help with possible 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business donation/silent auction/gift bag ideas reflecting       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Talkeetna </w:t>
      </w:r>
    </w:p>
    <w:p w:rsidR="0038077E" w:rsidRDefault="006B11AA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iii.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Two nonprofits will receive proceeds, board agreed to suggest  </w:t>
      </w:r>
    </w:p>
    <w:p w:rsidR="0038077E" w:rsidRDefault="006B11AA">
      <w:pPr>
        <w:spacing w:before="2" w:after="160" w:line="259" w:lineRule="auto"/>
        <w:ind w:left="28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the following would benefit most</w:t>
      </w:r>
    </w:p>
    <w:p w:rsidR="0038077E" w:rsidRDefault="006B11AA">
      <w:pPr>
        <w:spacing w:before="2"/>
        <w:ind w:left="2880"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Food Pantry</w:t>
      </w:r>
    </w:p>
    <w:p w:rsidR="0038077E" w:rsidRDefault="006B11AA">
      <w:pPr>
        <w:spacing w:before="2"/>
        <w:ind w:left="2880"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Upper Susitna Senior Center</w:t>
      </w:r>
    </w:p>
    <w:p w:rsidR="0038077E" w:rsidRDefault="006B11AA">
      <w:pPr>
        <w:spacing w:before="2"/>
        <w:ind w:left="2880" w:right="24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Bachelors Society</w:t>
      </w:r>
    </w:p>
    <w:p w:rsidR="0038077E" w:rsidRDefault="006B11AA">
      <w:pPr>
        <w:spacing w:before="2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38077E" w:rsidRDefault="006B11AA">
      <w:pPr>
        <w:numPr>
          <w:ilvl w:val="0"/>
          <w:numId w:val="1"/>
        </w:numPr>
        <w:spacing w:before="2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Website-Chamber end of launch obligations have been fulfilled, Webdogs set third week of September launch date</w:t>
      </w:r>
    </w:p>
    <w:p w:rsidR="002100D1" w:rsidRDefault="002100D1">
      <w:pPr>
        <w:numPr>
          <w:ilvl w:val="0"/>
          <w:numId w:val="1"/>
        </w:numPr>
        <w:spacing w:before="2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but one scholarship paid out, Abby Smothers-$1,000</w:t>
      </w:r>
    </w:p>
    <w:p w:rsidR="0038077E" w:rsidRDefault="006B11AA">
      <w:pPr>
        <w:spacing w:line="259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38077E" w:rsidRDefault="006B11AA">
      <w:pPr>
        <w:numPr>
          <w:ilvl w:val="0"/>
          <w:numId w:val="3"/>
        </w:numPr>
        <w:spacing w:before="2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business(es): Welcome our newest Chamber of Commerce members, AK Sled Dog Tours, Alpha Aviation, and North Shore Cyclery</w:t>
      </w:r>
    </w:p>
    <w:p w:rsidR="0038077E" w:rsidRDefault="006B11AA">
      <w:pPr>
        <w:numPr>
          <w:ilvl w:val="0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Elections Committee-</w:t>
      </w:r>
    </w:p>
    <w:p w:rsidR="0038077E" w:rsidRDefault="006B11AA">
      <w:pPr>
        <w:numPr>
          <w:ilvl w:val="1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Four (4) Chamber positions will be open this coming election cycle</w:t>
      </w:r>
    </w:p>
    <w:p w:rsidR="0038077E" w:rsidRDefault="006B11AA">
      <w:pPr>
        <w:numPr>
          <w:ilvl w:val="1"/>
          <w:numId w:val="3"/>
        </w:num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are encouraged to run</w:t>
      </w:r>
    </w:p>
    <w:p w:rsidR="0038077E" w:rsidRDefault="006B11AA">
      <w:pPr>
        <w:numPr>
          <w:ilvl w:val="0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Administrative secretary</w:t>
      </w:r>
    </w:p>
    <w:p w:rsidR="0038077E" w:rsidRDefault="006B11AA">
      <w:pPr>
        <w:numPr>
          <w:ilvl w:val="1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Emily Barron will be leaving as Administrative Secretary effective following the October banquet</w:t>
      </w:r>
    </w:p>
    <w:p w:rsidR="0038077E" w:rsidRDefault="006B11AA">
      <w:pPr>
        <w:numPr>
          <w:ilvl w:val="1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will be advertised on Talkeetna Trader, and various bulletin boards throughout town  </w:t>
      </w:r>
    </w:p>
    <w:p w:rsidR="0038077E" w:rsidRDefault="006B11AA">
      <w:pPr>
        <w:numPr>
          <w:ilvl w:val="0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2019 Visitors Guide</w:t>
      </w:r>
    </w:p>
    <w:p w:rsidR="0038077E" w:rsidRDefault="006B11AA">
      <w:pPr>
        <w:numPr>
          <w:ilvl w:val="1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Israel Mahay to chair this committee</w:t>
      </w:r>
    </w:p>
    <w:p w:rsidR="0038077E" w:rsidRDefault="006B11AA">
      <w:pPr>
        <w:numPr>
          <w:ilvl w:val="1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2-years guides</w:t>
      </w:r>
    </w:p>
    <w:p w:rsidR="0038077E" w:rsidRDefault="006B11AA">
      <w:pPr>
        <w:numPr>
          <w:ilvl w:val="1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Will edit current content and seek member input before sending out for print</w:t>
      </w:r>
    </w:p>
    <w:p w:rsidR="0038077E" w:rsidRDefault="006B11AA">
      <w:pPr>
        <w:numPr>
          <w:ilvl w:val="0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2019 Sportsman shows</w:t>
      </w:r>
    </w:p>
    <w:p w:rsidR="0038077E" w:rsidRDefault="006B11AA">
      <w:pPr>
        <w:numPr>
          <w:ilvl w:val="1"/>
          <w:numId w:val="3"/>
        </w:numPr>
        <w:spacing w:after="160" w:line="25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Motion passed to not attend 2019 Fairbanks Sportsman show</w:t>
      </w:r>
    </w:p>
    <w:p w:rsidR="0038077E" w:rsidRDefault="006B11AA">
      <w:pPr>
        <w:numPr>
          <w:ilvl w:val="1"/>
          <w:numId w:val="3"/>
        </w:num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 to attend 2019 Anchorage Sportsman Show</w:t>
      </w:r>
    </w:p>
    <w:p w:rsidR="00DE34BB" w:rsidRDefault="00DE34BB">
      <w:p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77E" w:rsidRDefault="006B11AA">
      <w:pPr>
        <w:spacing w:after="160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Upcoming Meetings &amp; Announcements </w:t>
      </w:r>
    </w:p>
    <w:p w:rsidR="0038077E" w:rsidRDefault="006B11AA">
      <w:pPr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September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2018- General Meeting at 11:45AM, Latitude 62</w:t>
      </w:r>
    </w:p>
    <w:p w:rsidR="0038077E" w:rsidRDefault="006B11AA">
      <w:pPr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October 9th, 2018- Chamber Board Meeting at 10:00AM, Talkeetna Roadhouse</w:t>
      </w:r>
    </w:p>
    <w:p w:rsidR="0038077E" w:rsidRDefault="006B11AA">
      <w:pPr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October 26th, 2018- Chamber Banquet/Elections at 6:30PM, Sheep Creek Lodge</w:t>
      </w:r>
    </w:p>
    <w:p w:rsidR="0038077E" w:rsidRDefault="006B11AA">
      <w:pPr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November 13th, 2018- Chamber Board Meeting at 10:00 am Location TBD</w:t>
      </w:r>
    </w:p>
    <w:p w:rsidR="0038077E" w:rsidRDefault="006B11AA">
      <w:pPr>
        <w:ind w:right="2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November 15th, 2018- General Meeting 11:45AM Location TBD</w:t>
      </w:r>
    </w:p>
    <w:p w:rsidR="0038077E" w:rsidRDefault="006B11AA" w:rsidP="00DE34BB">
      <w:pPr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December 11th, 2018-Board Meeting 10:00 AM Location TBD</w:t>
      </w:r>
    </w:p>
    <w:p w:rsidR="0038077E" w:rsidRDefault="0038077E">
      <w:pPr>
        <w:spacing w:after="160" w:line="25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077E" w:rsidRDefault="0038077E">
      <w:pPr>
        <w:spacing w:before="2"/>
        <w:ind w:right="24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77E" w:rsidRDefault="0038077E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77E" w:rsidRDefault="0038077E">
      <w:pPr>
        <w:spacing w:before="2" w:after="160" w:line="259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8077E" w:rsidSect="00DE34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AD" w:rsidRDefault="00FE2CAD">
      <w:pPr>
        <w:spacing w:line="240" w:lineRule="auto"/>
      </w:pPr>
      <w:r>
        <w:separator/>
      </w:r>
    </w:p>
  </w:endnote>
  <w:endnote w:type="continuationSeparator" w:id="0">
    <w:p w:rsidR="00FE2CAD" w:rsidRDefault="00FE2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7E" w:rsidRDefault="0038077E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AD" w:rsidRDefault="00FE2CAD">
      <w:pPr>
        <w:spacing w:line="240" w:lineRule="auto"/>
      </w:pPr>
      <w:r>
        <w:separator/>
      </w:r>
    </w:p>
  </w:footnote>
  <w:footnote w:type="continuationSeparator" w:id="0">
    <w:p w:rsidR="00FE2CAD" w:rsidRDefault="00FE2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7E" w:rsidRDefault="00DE34BB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margin">
            <wp:posOffset>1430655</wp:posOffset>
          </wp:positionH>
          <wp:positionV relativeFrom="paragraph">
            <wp:posOffset>-346075</wp:posOffset>
          </wp:positionV>
          <wp:extent cx="3044825" cy="906145"/>
          <wp:effectExtent l="0" t="0" r="3175" b="0"/>
          <wp:wrapTopAndBottom distT="0" distB="0"/>
          <wp:docPr id="2" name="image4.png" descr="::Dropbox:Documents:CLIENT FILES:Talkeetna Chamber of Commerce:hi-res tk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::Dropbox:Documents:CLIENT FILES:Talkeetna Chamber of Commerce:hi-res tka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4825" cy="906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1AA"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5482591" cy="17780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2591" cy="1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947"/>
    <w:multiLevelType w:val="multilevel"/>
    <w:tmpl w:val="4F6EB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15651A"/>
    <w:multiLevelType w:val="multilevel"/>
    <w:tmpl w:val="B1128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4252CB"/>
    <w:multiLevelType w:val="multilevel"/>
    <w:tmpl w:val="FCCA9D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9E36CC3"/>
    <w:multiLevelType w:val="multilevel"/>
    <w:tmpl w:val="9E7C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0F544A6"/>
    <w:multiLevelType w:val="multilevel"/>
    <w:tmpl w:val="A5AA0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E"/>
    <w:rsid w:val="002100D1"/>
    <w:rsid w:val="002D1B91"/>
    <w:rsid w:val="0038077E"/>
    <w:rsid w:val="006B11AA"/>
    <w:rsid w:val="009F3C1E"/>
    <w:rsid w:val="00DE34BB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2784A-F469-6E4B-AB62-D20C5B6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34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BB"/>
  </w:style>
  <w:style w:type="paragraph" w:styleId="Footer">
    <w:name w:val="footer"/>
    <w:basedOn w:val="Normal"/>
    <w:link w:val="FooterChar"/>
    <w:uiPriority w:val="99"/>
    <w:unhideWhenUsed/>
    <w:rsid w:val="00DE34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BB"/>
  </w:style>
  <w:style w:type="paragraph" w:styleId="ListParagraph">
    <w:name w:val="List Paragraph"/>
    <w:basedOn w:val="Normal"/>
    <w:uiPriority w:val="34"/>
    <w:qFormat/>
    <w:rsid w:val="00DE34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2019-02-21T21:14:00Z</dcterms:created>
  <dcterms:modified xsi:type="dcterms:W3CDTF">2019-02-21T21:14:00Z</dcterms:modified>
</cp:coreProperties>
</file>